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30365B">
      <w:pPr>
        <w:pStyle w:val="a5"/>
      </w:pPr>
    </w:p>
    <w:p w:rsidR="007D48A1" w:rsidRPr="004D3338" w:rsidRDefault="0030365B" w:rsidP="0030365B">
      <w:pPr>
        <w:pStyle w:val="a5"/>
      </w:pPr>
      <w:r>
        <w:t>ПРОЕКТ</w:t>
      </w:r>
    </w:p>
    <w:p w:rsidR="0030365B" w:rsidRDefault="0030365B" w:rsidP="00674287">
      <w:pPr>
        <w:jc w:val="center"/>
        <w:rPr>
          <w:rFonts w:cs="Times New Roman"/>
          <w:sz w:val="26"/>
          <w:szCs w:val="26"/>
        </w:rPr>
      </w:pPr>
    </w:p>
    <w:p w:rsidR="00262901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262901">
        <w:rPr>
          <w:rFonts w:cs="Times New Roman"/>
          <w:sz w:val="26"/>
          <w:szCs w:val="26"/>
        </w:rPr>
        <w:t xml:space="preserve">старшего </w:t>
      </w:r>
      <w:r w:rsidR="00794478">
        <w:rPr>
          <w:rFonts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</w:p>
    <w:p w:rsidR="0030365B" w:rsidRDefault="00DA5D96" w:rsidP="007B3ADF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</w:t>
      </w:r>
      <w:r w:rsidR="00E67EFC">
        <w:rPr>
          <w:rFonts w:cs="Times New Roman"/>
          <w:sz w:val="26"/>
          <w:szCs w:val="26"/>
        </w:rPr>
        <w:t>ого контроля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E172B9">
        <w:rPr>
          <w:rFonts w:cs="Times New Roman"/>
          <w:sz w:val="26"/>
          <w:szCs w:val="26"/>
        </w:rPr>
        <w:t xml:space="preserve"> </w:t>
      </w:r>
      <w:r w:rsidR="00690CA9">
        <w:rPr>
          <w:rFonts w:cs="Times New Roman"/>
          <w:sz w:val="26"/>
          <w:szCs w:val="26"/>
        </w:rPr>
        <w:t>2</w:t>
      </w:r>
      <w:r w:rsidR="00262901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Межрайонной</w:t>
      </w:r>
      <w:r w:rsidR="00506369">
        <w:rPr>
          <w:rFonts w:cs="Times New Roman"/>
          <w:sz w:val="26"/>
          <w:szCs w:val="26"/>
        </w:rPr>
        <w:t xml:space="preserve"> ИФНС</w:t>
      </w:r>
      <w:r w:rsidR="007D48A1" w:rsidRPr="008863AA">
        <w:rPr>
          <w:rFonts w:cs="Times New Roman"/>
          <w:sz w:val="26"/>
          <w:szCs w:val="26"/>
        </w:rPr>
        <w:t xml:space="preserve">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</w:t>
      </w:r>
    </w:p>
    <w:p w:rsidR="00674287" w:rsidRPr="008863AA" w:rsidRDefault="007D48A1" w:rsidP="0030365B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4EC2" w:rsidRPr="002E6B3B" w:rsidRDefault="00EA4EC2" w:rsidP="00EA4EC2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1. </w:t>
      </w:r>
      <w:r w:rsidRPr="002E6B3B">
        <w:rPr>
          <w:rFonts w:cs="Times New Roman"/>
          <w:sz w:val="26"/>
          <w:szCs w:val="26"/>
        </w:rPr>
        <w:t xml:space="preserve">Должность государственной гражданской службы </w:t>
      </w:r>
      <w:r w:rsidR="007B3ADF">
        <w:rPr>
          <w:rFonts w:cs="Times New Roman"/>
          <w:sz w:val="26"/>
          <w:szCs w:val="26"/>
        </w:rPr>
        <w:t xml:space="preserve">Российской Федерации </w:t>
      </w:r>
      <w:r w:rsidRPr="002E6B3B">
        <w:rPr>
          <w:rFonts w:cs="Times New Roman"/>
          <w:sz w:val="26"/>
          <w:szCs w:val="26"/>
        </w:rPr>
        <w:t xml:space="preserve">(далее </w:t>
      </w:r>
      <w:r w:rsidR="007B3ADF">
        <w:rPr>
          <w:rFonts w:cs="Times New Roman"/>
          <w:sz w:val="26"/>
          <w:szCs w:val="26"/>
        </w:rPr>
        <w:t xml:space="preserve">соответственно </w:t>
      </w:r>
      <w:r w:rsidRPr="002E6B3B">
        <w:rPr>
          <w:rFonts w:cs="Times New Roman"/>
          <w:sz w:val="26"/>
          <w:szCs w:val="26"/>
        </w:rPr>
        <w:t>– гражданская служба</w:t>
      </w:r>
      <w:r w:rsidR="007B3ADF">
        <w:rPr>
          <w:rFonts w:cs="Times New Roman"/>
          <w:sz w:val="26"/>
          <w:szCs w:val="26"/>
        </w:rPr>
        <w:t>, должность</w:t>
      </w:r>
      <w:r w:rsidRPr="002E6B3B">
        <w:rPr>
          <w:rFonts w:cs="Times New Roman"/>
          <w:sz w:val="26"/>
          <w:szCs w:val="26"/>
        </w:rPr>
        <w:t xml:space="preserve">) </w:t>
      </w:r>
      <w:r>
        <w:rPr>
          <w:rFonts w:cs="Times New Roman"/>
          <w:sz w:val="26"/>
          <w:szCs w:val="26"/>
        </w:rPr>
        <w:t xml:space="preserve">старшего </w:t>
      </w:r>
      <w:r w:rsidRPr="002E6B3B">
        <w:rPr>
          <w:rFonts w:cs="Times New Roman"/>
          <w:sz w:val="26"/>
          <w:szCs w:val="26"/>
        </w:rPr>
        <w:t>государственного налогового инспектора отдела камеральн</w:t>
      </w:r>
      <w:r w:rsidR="00690CA9">
        <w:rPr>
          <w:rFonts w:cs="Times New Roman"/>
          <w:sz w:val="26"/>
          <w:szCs w:val="26"/>
        </w:rPr>
        <w:t xml:space="preserve">ого контроля </w:t>
      </w:r>
      <w:r w:rsidRPr="002E6B3B">
        <w:rPr>
          <w:rFonts w:cs="Times New Roman"/>
          <w:sz w:val="26"/>
          <w:szCs w:val="26"/>
        </w:rPr>
        <w:t>№</w:t>
      </w:r>
      <w:r w:rsidR="00690CA9">
        <w:rPr>
          <w:rFonts w:cs="Times New Roman"/>
          <w:sz w:val="26"/>
          <w:szCs w:val="26"/>
        </w:rPr>
        <w:t xml:space="preserve"> 2</w:t>
      </w:r>
      <w:r w:rsidRPr="002E6B3B">
        <w:rPr>
          <w:rFonts w:cs="Times New Roman"/>
          <w:sz w:val="26"/>
          <w:szCs w:val="26"/>
        </w:rPr>
        <w:t xml:space="preserve"> Межрайонной ИФНС России № 9 по Ставропольскому краю (далее – </w:t>
      </w:r>
      <w:r>
        <w:rPr>
          <w:rFonts w:cs="Times New Roman"/>
          <w:sz w:val="26"/>
          <w:szCs w:val="26"/>
        </w:rPr>
        <w:t xml:space="preserve">старший </w:t>
      </w:r>
      <w:r w:rsidRPr="002E6B3B">
        <w:rPr>
          <w:rFonts w:cs="Times New Roman"/>
          <w:sz w:val="26"/>
          <w:szCs w:val="26"/>
        </w:rPr>
        <w:t>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EA4EC2" w:rsidRPr="008863AA" w:rsidRDefault="00EA4EC2" w:rsidP="00EA4E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Регистрационный но</w:t>
      </w:r>
      <w:r>
        <w:rPr>
          <w:rFonts w:ascii="Times New Roman" w:hAnsi="Times New Roman" w:cs="Times New Roman"/>
          <w:sz w:val="26"/>
          <w:szCs w:val="26"/>
        </w:rPr>
        <w:t>мер (код) должности – 11-3-4-095</w:t>
      </w:r>
      <w:r w:rsidRPr="002E6B3B">
        <w:rPr>
          <w:rFonts w:ascii="Times New Roman" w:hAnsi="Times New Roman" w:cs="Times New Roman"/>
          <w:bCs/>
          <w:sz w:val="26"/>
          <w:szCs w:val="26"/>
        </w:rPr>
        <w:t>.</w:t>
      </w:r>
    </w:p>
    <w:p w:rsidR="00EA4EC2" w:rsidRPr="00C56377" w:rsidRDefault="00EA4EC2" w:rsidP="00EA4EC2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7B3ADF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Pr="00C56377">
        <w:rPr>
          <w:rFonts w:ascii="Times New Roman" w:hAnsi="Times New Roman" w:cs="Times New Roman"/>
          <w:sz w:val="26"/>
          <w:szCs w:val="26"/>
        </w:rPr>
        <w:t>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690CA9" w:rsidRPr="009741CD" w:rsidRDefault="00690CA9" w:rsidP="00690CA9">
      <w:pPr>
        <w:ind w:firstLine="708"/>
        <w:rPr>
          <w:rFonts w:cs="Times New Roman"/>
          <w:sz w:val="26"/>
          <w:szCs w:val="26"/>
        </w:rPr>
      </w:pPr>
      <w:r w:rsidRPr="009741C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7B3ADF">
        <w:rPr>
          <w:rFonts w:cs="Times New Roman"/>
          <w:sz w:val="26"/>
          <w:szCs w:val="26"/>
        </w:rPr>
        <w:t>гражданского служащего (вид деятельности)</w:t>
      </w:r>
      <w:r w:rsidRPr="009741CD">
        <w:rPr>
          <w:rFonts w:cs="Times New Roman"/>
          <w:sz w:val="26"/>
          <w:szCs w:val="26"/>
        </w:rPr>
        <w:t>:</w:t>
      </w:r>
      <w:bookmarkStart w:id="0" w:name="РасчетсБюджетом"/>
      <w:r w:rsidRPr="009741CD">
        <w:rPr>
          <w:rFonts w:cs="Times New Roman"/>
          <w:sz w:val="26"/>
          <w:szCs w:val="26"/>
        </w:rPr>
        <w:t xml:space="preserve"> </w:t>
      </w:r>
      <w:bookmarkEnd w:id="0"/>
      <w:r w:rsidRPr="009741CD">
        <w:rPr>
          <w:rFonts w:cs="Times New Roman"/>
          <w:sz w:val="26"/>
          <w:szCs w:val="26"/>
        </w:rPr>
        <w:t xml:space="preserve">осуществление налогового контроля, </w:t>
      </w:r>
      <w:r w:rsidRPr="009741CD">
        <w:rPr>
          <w:rFonts w:cs="Times New Roman"/>
          <w:bCs/>
          <w:sz w:val="26"/>
          <w:szCs w:val="26"/>
        </w:rPr>
        <w:t>детализация вида профессиональной служебной деятельности: о</w:t>
      </w:r>
      <w:r w:rsidRPr="009741CD">
        <w:rPr>
          <w:rFonts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>
        <w:rPr>
          <w:rFonts w:cs="Times New Roman"/>
          <w:sz w:val="26"/>
          <w:szCs w:val="26"/>
        </w:rPr>
        <w:t>; р</w:t>
      </w:r>
      <w:r w:rsidRPr="00971FE5">
        <w:rPr>
          <w:rFonts w:cs="Times New Roman"/>
          <w:sz w:val="26"/>
          <w:szCs w:val="26"/>
        </w:rPr>
        <w:t>егулирование в сфере налогообложения природных ресурсов</w:t>
      </w:r>
      <w:r>
        <w:rPr>
          <w:rFonts w:cs="Times New Roman"/>
          <w:sz w:val="26"/>
          <w:szCs w:val="26"/>
        </w:rPr>
        <w:t>; р</w:t>
      </w:r>
      <w:r w:rsidRPr="00971FE5">
        <w:rPr>
          <w:rFonts w:cs="Times New Roman"/>
          <w:sz w:val="26"/>
          <w:szCs w:val="26"/>
        </w:rPr>
        <w:t>егулирование в сфере налогообложения доходов юридических лиц и индивидуальных предпринимателей</w:t>
      </w:r>
      <w:r w:rsidRPr="009741CD">
        <w:rPr>
          <w:rFonts w:cs="Times New Roman"/>
          <w:sz w:val="26"/>
          <w:szCs w:val="26"/>
        </w:rPr>
        <w:t>.</w:t>
      </w:r>
    </w:p>
    <w:p w:rsidR="00EA4EC2" w:rsidRPr="00794478" w:rsidRDefault="00EA4EC2" w:rsidP="00EA4EC2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>
        <w:rPr>
          <w:rFonts w:eastAsia="Times New Roman" w:cs="Times New Roman"/>
          <w:sz w:val="26"/>
          <w:szCs w:val="26"/>
          <w:lang w:eastAsia="ru-RU"/>
        </w:rPr>
        <w:t xml:space="preserve">старшего </w:t>
      </w:r>
      <w:r w:rsidRPr="00794478">
        <w:rPr>
          <w:rFonts w:eastAsia="Times New Roman" w:cs="Times New Roman"/>
          <w:sz w:val="26"/>
          <w:szCs w:val="26"/>
          <w:lang w:eastAsia="ru-RU"/>
        </w:rPr>
        <w:t>государственного налогового инспектора осуществля</w:t>
      </w:r>
      <w:r w:rsidR="007B3ADF">
        <w:rPr>
          <w:rFonts w:eastAsia="Times New Roman" w:cs="Times New Roman"/>
          <w:sz w:val="26"/>
          <w:szCs w:val="26"/>
          <w:lang w:eastAsia="ru-RU"/>
        </w:rPr>
        <w:t>е</w:t>
      </w:r>
      <w:r w:rsidRPr="00794478">
        <w:rPr>
          <w:rFonts w:eastAsia="Times New Roman" w:cs="Times New Roman"/>
          <w:sz w:val="26"/>
          <w:szCs w:val="26"/>
          <w:lang w:eastAsia="ru-RU"/>
        </w:rPr>
        <w:t>тся начальник</w:t>
      </w:r>
      <w:r w:rsidR="007B3ADF">
        <w:rPr>
          <w:rFonts w:eastAsia="Times New Roman" w:cs="Times New Roman"/>
          <w:sz w:val="26"/>
          <w:szCs w:val="26"/>
          <w:lang w:eastAsia="ru-RU"/>
        </w:rPr>
        <w:t>ом</w:t>
      </w:r>
      <w:r w:rsidRPr="00794478">
        <w:rPr>
          <w:rFonts w:eastAsia="Times New Roman" w:cs="Times New Roman"/>
          <w:sz w:val="26"/>
          <w:szCs w:val="26"/>
          <w:lang w:eastAsia="ru-RU"/>
        </w:rPr>
        <w:t xml:space="preserve"> Межрайонной ИФНС  России № 9 по Ставропольскому краю (далее – Инспекция).</w:t>
      </w:r>
    </w:p>
    <w:p w:rsidR="00EA4EC2" w:rsidRDefault="00EA4EC2" w:rsidP="00EA4EC2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5. </w:t>
      </w:r>
      <w:r>
        <w:rPr>
          <w:rFonts w:eastAsia="Times New Roman" w:cs="Times New Roman"/>
          <w:sz w:val="26"/>
          <w:szCs w:val="26"/>
          <w:lang w:eastAsia="ru-RU"/>
        </w:rPr>
        <w:t>Старший г</w:t>
      </w:r>
      <w:r w:rsidRPr="00794478">
        <w:rPr>
          <w:rFonts w:eastAsia="Times New Roman" w:cs="Times New Roman"/>
          <w:sz w:val="26"/>
          <w:szCs w:val="26"/>
          <w:lang w:eastAsia="ru-RU"/>
        </w:rPr>
        <w:t xml:space="preserve">осударственный налоговый инспектор отдела непосредственно подчиняется начальнику отдела. </w:t>
      </w:r>
    </w:p>
    <w:p w:rsidR="00F267FF" w:rsidRDefault="004D20DC" w:rsidP="00F267FF">
      <w:pPr>
        <w:rPr>
          <w:rFonts w:cs="Times New Roman"/>
          <w:sz w:val="26"/>
          <w:szCs w:val="26"/>
          <w:highlight w:val="yellow"/>
        </w:rPr>
      </w:pPr>
      <w:r>
        <w:rPr>
          <w:rFonts w:eastAsia="Times New Roman" w:cs="Times New Roman"/>
          <w:sz w:val="26"/>
          <w:szCs w:val="26"/>
          <w:lang w:eastAsia="ru-RU"/>
        </w:rPr>
        <w:t>6. С</w:t>
      </w:r>
      <w:r w:rsidR="00F267FF">
        <w:rPr>
          <w:rFonts w:eastAsia="Times New Roman" w:cs="Times New Roman"/>
          <w:sz w:val="26"/>
          <w:szCs w:val="26"/>
          <w:lang w:eastAsia="ru-RU"/>
        </w:rPr>
        <w:t>тарш</w:t>
      </w:r>
      <w:r>
        <w:rPr>
          <w:rFonts w:eastAsia="Times New Roman" w:cs="Times New Roman"/>
          <w:sz w:val="26"/>
          <w:szCs w:val="26"/>
          <w:lang w:eastAsia="ru-RU"/>
        </w:rPr>
        <w:t>ий</w:t>
      </w:r>
      <w:r w:rsidR="00F267FF">
        <w:rPr>
          <w:rFonts w:eastAsia="Times New Roman" w:cs="Times New Roman"/>
          <w:sz w:val="26"/>
          <w:szCs w:val="26"/>
          <w:lang w:eastAsia="ru-RU"/>
        </w:rPr>
        <w:t xml:space="preserve"> государственн</w:t>
      </w:r>
      <w:r>
        <w:rPr>
          <w:rFonts w:eastAsia="Times New Roman" w:cs="Times New Roman"/>
          <w:sz w:val="26"/>
          <w:szCs w:val="26"/>
          <w:lang w:eastAsia="ru-RU"/>
        </w:rPr>
        <w:t>ый</w:t>
      </w:r>
      <w:r w:rsidR="00F267FF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>
        <w:rPr>
          <w:rFonts w:eastAsia="Times New Roman" w:cs="Times New Roman"/>
          <w:sz w:val="26"/>
          <w:szCs w:val="26"/>
          <w:lang w:eastAsia="ru-RU"/>
        </w:rPr>
        <w:t>ый</w:t>
      </w:r>
      <w:r w:rsidR="00F267FF">
        <w:rPr>
          <w:rFonts w:eastAsia="Times New Roman" w:cs="Times New Roman"/>
          <w:sz w:val="26"/>
          <w:szCs w:val="26"/>
          <w:lang w:eastAsia="ru-RU"/>
        </w:rPr>
        <w:t xml:space="preserve"> инспектор отдела обязан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F267FF">
        <w:rPr>
          <w:rFonts w:eastAsia="Times New Roman" w:cs="Times New Roman"/>
          <w:sz w:val="26"/>
          <w:szCs w:val="26"/>
          <w:lang w:eastAsia="ru-RU"/>
        </w:rPr>
        <w:t>исполня</w:t>
      </w:r>
      <w:r>
        <w:rPr>
          <w:rFonts w:eastAsia="Times New Roman" w:cs="Times New Roman"/>
          <w:sz w:val="26"/>
          <w:szCs w:val="26"/>
          <w:lang w:eastAsia="ru-RU"/>
        </w:rPr>
        <w:t>ть должностные обязанности</w:t>
      </w:r>
      <w:r w:rsidR="00F267FF">
        <w:rPr>
          <w:rFonts w:eastAsia="Times New Roman" w:cs="Times New Roman"/>
          <w:sz w:val="26"/>
          <w:szCs w:val="26"/>
          <w:lang w:eastAsia="ru-RU"/>
        </w:rPr>
        <w:t xml:space="preserve"> старш</w:t>
      </w:r>
      <w:r>
        <w:rPr>
          <w:rFonts w:eastAsia="Times New Roman" w:cs="Times New Roman"/>
          <w:sz w:val="26"/>
          <w:szCs w:val="26"/>
          <w:lang w:eastAsia="ru-RU"/>
        </w:rPr>
        <w:t>его</w:t>
      </w:r>
      <w:r w:rsidR="00F267FF">
        <w:rPr>
          <w:rFonts w:eastAsia="Times New Roman" w:cs="Times New Roman"/>
          <w:sz w:val="26"/>
          <w:szCs w:val="26"/>
          <w:lang w:eastAsia="ru-RU"/>
        </w:rPr>
        <w:t xml:space="preserve"> государственн</w:t>
      </w:r>
      <w:r>
        <w:rPr>
          <w:rFonts w:eastAsia="Times New Roman" w:cs="Times New Roman"/>
          <w:sz w:val="26"/>
          <w:szCs w:val="26"/>
          <w:lang w:eastAsia="ru-RU"/>
        </w:rPr>
        <w:t>ого</w:t>
      </w:r>
      <w:r w:rsidR="00F267FF">
        <w:rPr>
          <w:rFonts w:eastAsia="Times New Roman" w:cs="Times New Roman"/>
          <w:sz w:val="26"/>
          <w:szCs w:val="26"/>
          <w:lang w:eastAsia="ru-RU"/>
        </w:rPr>
        <w:t xml:space="preserve"> налогов</w:t>
      </w:r>
      <w:r>
        <w:rPr>
          <w:rFonts w:eastAsia="Times New Roman" w:cs="Times New Roman"/>
          <w:sz w:val="26"/>
          <w:szCs w:val="26"/>
          <w:lang w:eastAsia="ru-RU"/>
        </w:rPr>
        <w:t>ого</w:t>
      </w:r>
      <w:r w:rsidR="00F267FF">
        <w:rPr>
          <w:rFonts w:eastAsia="Times New Roman" w:cs="Times New Roman"/>
          <w:sz w:val="26"/>
          <w:szCs w:val="26"/>
          <w:lang w:eastAsia="ru-RU"/>
        </w:rPr>
        <w:t xml:space="preserve"> инспектор</w:t>
      </w:r>
      <w:r>
        <w:rPr>
          <w:rFonts w:eastAsia="Times New Roman" w:cs="Times New Roman"/>
          <w:sz w:val="26"/>
          <w:szCs w:val="26"/>
          <w:lang w:eastAsia="ru-RU"/>
        </w:rPr>
        <w:t>а отдела, в период его временного отсутствия в связи с временной нетрудоспособностью, отпуском или командировкой.</w:t>
      </w:r>
      <w:r w:rsidR="0025684B">
        <w:rPr>
          <w:rFonts w:eastAsia="Times New Roman" w:cs="Times New Roman"/>
          <w:sz w:val="26"/>
          <w:szCs w:val="26"/>
          <w:lang w:eastAsia="ru-RU"/>
        </w:rPr>
        <w:t xml:space="preserve"> Старший</w:t>
      </w:r>
      <w:r w:rsidR="0025684B">
        <w:rPr>
          <w:rFonts w:eastAsia="Times New Roman" w:cs="Times New Roman"/>
          <w:sz w:val="26"/>
          <w:szCs w:val="26"/>
          <w:lang w:eastAsia="ru-RU"/>
        </w:rPr>
        <w:t xml:space="preserve"> государственный налоговый инспектор исполняет обязанности </w:t>
      </w:r>
      <w:r w:rsidR="0025684B">
        <w:rPr>
          <w:rFonts w:eastAsia="Times New Roman" w:cs="Times New Roman"/>
          <w:sz w:val="26"/>
          <w:szCs w:val="26"/>
          <w:lang w:eastAsia="ru-RU"/>
        </w:rPr>
        <w:t>старшего</w:t>
      </w:r>
      <w:bookmarkStart w:id="1" w:name="_GoBack"/>
      <w:bookmarkEnd w:id="1"/>
      <w:r w:rsidR="0025684B">
        <w:rPr>
          <w:rFonts w:eastAsia="Times New Roman" w:cs="Times New Roman"/>
          <w:sz w:val="26"/>
          <w:szCs w:val="26"/>
          <w:lang w:eastAsia="ru-RU"/>
        </w:rPr>
        <w:t xml:space="preserve"> государственного налогового инспектора отдела</w:t>
      </w:r>
    </w:p>
    <w:p w:rsidR="00794478" w:rsidRPr="00F267FF" w:rsidRDefault="00310CCF" w:rsidP="00F267FF">
      <w:pPr>
        <w:rPr>
          <w:rFonts w:cs="Times New Roman"/>
          <w:sz w:val="26"/>
          <w:szCs w:val="26"/>
          <w:highlight w:val="yellow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. </w:t>
      </w:r>
    </w:p>
    <w:p w:rsidR="003B7A81" w:rsidRPr="008863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4D20DC" w:rsidP="00794478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7</w:t>
      </w:r>
      <w:r w:rsidR="00794478" w:rsidRPr="00794478">
        <w:rPr>
          <w:rFonts w:eastAsia="Calibri" w:cs="Times New Roman"/>
          <w:sz w:val="26"/>
          <w:szCs w:val="26"/>
        </w:rPr>
        <w:t xml:space="preserve">. Для замещения должности </w:t>
      </w:r>
      <w:r w:rsidR="00D67BC4" w:rsidRPr="00D67BC4">
        <w:rPr>
          <w:rFonts w:eastAsia="Calibri" w:cs="Times New Roman"/>
          <w:sz w:val="26"/>
          <w:szCs w:val="26"/>
        </w:rPr>
        <w:t xml:space="preserve">старшего </w:t>
      </w:r>
      <w:r w:rsidR="00794478" w:rsidRPr="00794478">
        <w:rPr>
          <w:rFonts w:eastAsia="Calibri" w:cs="Times New Roman"/>
          <w:sz w:val="26"/>
          <w:szCs w:val="26"/>
        </w:rPr>
        <w:t xml:space="preserve">государственного налогового инспектора отдела устанавливаются следующие </w:t>
      </w:r>
      <w:r>
        <w:rPr>
          <w:rFonts w:eastAsia="Calibri" w:cs="Times New Roman"/>
          <w:sz w:val="26"/>
          <w:szCs w:val="26"/>
        </w:rPr>
        <w:t xml:space="preserve">квалификационные </w:t>
      </w:r>
      <w:r w:rsidR="00794478" w:rsidRPr="00794478">
        <w:rPr>
          <w:rFonts w:eastAsia="Calibri" w:cs="Times New Roman"/>
          <w:sz w:val="26"/>
          <w:szCs w:val="26"/>
        </w:rPr>
        <w:t>требования.</w:t>
      </w:r>
    </w:p>
    <w:p w:rsidR="00794478" w:rsidRPr="00794478" w:rsidRDefault="007B3ADF" w:rsidP="0079447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7</w:t>
      </w:r>
      <w:r w:rsidR="00794478" w:rsidRPr="00794478">
        <w:rPr>
          <w:rFonts w:eastAsia="Calibri" w:cs="Times New Roman"/>
          <w:sz w:val="26"/>
          <w:szCs w:val="26"/>
        </w:rPr>
        <w:t>.1. Наличие высшего образования.</w:t>
      </w:r>
    </w:p>
    <w:p w:rsidR="00794478" w:rsidRPr="00794478" w:rsidRDefault="007B3ADF" w:rsidP="00794478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pacing w:val="-2"/>
          <w:sz w:val="26"/>
          <w:szCs w:val="26"/>
        </w:rPr>
        <w:t>7</w:t>
      </w:r>
      <w:r w:rsidR="00794478" w:rsidRPr="00794478">
        <w:rPr>
          <w:rFonts w:eastAsia="Calibri" w:cs="Times New Roman"/>
          <w:spacing w:val="-2"/>
          <w:sz w:val="26"/>
          <w:szCs w:val="26"/>
        </w:rPr>
        <w:t>.2. </w:t>
      </w:r>
      <w:r w:rsidRPr="0054015E">
        <w:rPr>
          <w:sz w:val="26"/>
          <w:szCs w:val="26"/>
        </w:rPr>
        <w:t xml:space="preserve">Без предъявления требований к стажу </w:t>
      </w:r>
      <w:r w:rsidRPr="0054015E">
        <w:rPr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="00794478" w:rsidRPr="00794478">
        <w:rPr>
          <w:rFonts w:eastAsia="Calibri" w:cs="Times New Roman"/>
          <w:bCs/>
          <w:sz w:val="26"/>
          <w:szCs w:val="26"/>
        </w:rPr>
        <w:t>.</w:t>
      </w:r>
    </w:p>
    <w:p w:rsidR="007B3ADF" w:rsidRDefault="007B3ADF" w:rsidP="0030365B">
      <w:pPr>
        <w:widowControl w:val="0"/>
        <w:ind w:firstLine="567"/>
        <w:rPr>
          <w:rFonts w:eastAsia="Calibri" w:cs="Times New Roman"/>
          <w:spacing w:val="-2"/>
          <w:sz w:val="26"/>
          <w:szCs w:val="26"/>
        </w:rPr>
      </w:pPr>
      <w:r>
        <w:rPr>
          <w:rFonts w:eastAsia="Calibri" w:cs="Times New Roman"/>
          <w:spacing w:val="-2"/>
          <w:sz w:val="26"/>
          <w:szCs w:val="26"/>
        </w:rPr>
        <w:t xml:space="preserve">  7</w:t>
      </w:r>
      <w:r w:rsidR="00794478" w:rsidRPr="00794478">
        <w:rPr>
          <w:rFonts w:eastAsia="Calibri" w:cs="Times New Roman"/>
          <w:spacing w:val="-2"/>
          <w:sz w:val="26"/>
          <w:szCs w:val="26"/>
        </w:rPr>
        <w:t>.3. </w:t>
      </w:r>
      <w:r>
        <w:rPr>
          <w:rFonts w:eastAsia="Calibri" w:cs="Times New Roman"/>
          <w:spacing w:val="-2"/>
          <w:sz w:val="26"/>
          <w:szCs w:val="26"/>
        </w:rPr>
        <w:t>Профессиональный уровень</w:t>
      </w:r>
    </w:p>
    <w:p w:rsidR="00794478" w:rsidRPr="0030365B" w:rsidRDefault="007B3ADF" w:rsidP="0030365B">
      <w:pPr>
        <w:widowControl w:val="0"/>
        <w:ind w:firstLine="567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7.3.1. </w:t>
      </w:r>
      <w:proofErr w:type="gramStart"/>
      <w:r w:rsidR="0030365B" w:rsidRPr="00222F53">
        <w:rPr>
          <w:spacing w:val="-2"/>
          <w:sz w:val="26"/>
          <w:szCs w:val="26"/>
        </w:rPr>
        <w:t xml:space="preserve">Наличие базовых знаний: </w:t>
      </w:r>
      <w:r w:rsidR="0030365B"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30365B" w:rsidRPr="00222F53">
          <w:rPr>
            <w:sz w:val="26"/>
            <w:szCs w:val="26"/>
          </w:rPr>
          <w:t>Конституции</w:t>
        </w:r>
      </w:hyperlink>
      <w:r w:rsidR="0030365B"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30365B" w:rsidRPr="00222F53">
          <w:rPr>
            <w:sz w:val="26"/>
            <w:szCs w:val="26"/>
          </w:rPr>
          <w:t>закона</w:t>
        </w:r>
      </w:hyperlink>
      <w:r w:rsidR="0030365B"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0365B" w:rsidRPr="00222F53">
          <w:rPr>
            <w:sz w:val="26"/>
            <w:szCs w:val="26"/>
          </w:rPr>
          <w:t>закона</w:t>
        </w:r>
      </w:hyperlink>
      <w:r w:rsidR="0030365B"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0365B" w:rsidRPr="00222F53">
          <w:rPr>
            <w:sz w:val="26"/>
            <w:szCs w:val="26"/>
          </w:rPr>
          <w:t>закона</w:t>
        </w:r>
      </w:hyperlink>
      <w:r w:rsidR="0030365B" w:rsidRPr="00222F5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30365B" w:rsidRPr="00222F53">
        <w:rPr>
          <w:sz w:val="26"/>
          <w:szCs w:val="26"/>
        </w:rPr>
        <w:t xml:space="preserve"> в области информационно-коммуникационных </w:t>
      </w:r>
      <w:r w:rsidR="0030365B" w:rsidRPr="00222F53">
        <w:rPr>
          <w:sz w:val="26"/>
          <w:szCs w:val="26"/>
        </w:rPr>
        <w:lastRenderedPageBreak/>
        <w:t>технологий</w:t>
      </w:r>
      <w:r w:rsidR="0030365B" w:rsidRPr="00222F53">
        <w:rPr>
          <w:spacing w:val="-2"/>
          <w:sz w:val="26"/>
          <w:szCs w:val="26"/>
        </w:rPr>
        <w:t>.</w:t>
      </w:r>
      <w:r w:rsidR="00794478" w:rsidRPr="00794478">
        <w:rPr>
          <w:rFonts w:eastAsia="Calibri" w:cs="Times New Roman"/>
          <w:spacing w:val="-2"/>
          <w:sz w:val="26"/>
          <w:szCs w:val="26"/>
        </w:rPr>
        <w:t xml:space="preserve"> </w:t>
      </w:r>
    </w:p>
    <w:p w:rsidR="00690CA9" w:rsidRPr="0056456C" w:rsidRDefault="00EB1AC7" w:rsidP="00690CA9">
      <w:pPr>
        <w:ind w:firstLine="720"/>
        <w:rPr>
          <w:rFonts w:eastAsia="Times New Roman" w:cs="Times New Roman"/>
          <w:bCs/>
          <w:kern w:val="32"/>
          <w:sz w:val="26"/>
          <w:szCs w:val="26"/>
          <w:lang w:eastAsia="ru-RU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>7.3.2</w:t>
      </w:r>
      <w:r w:rsidR="00690CA9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>. Наличие профессиональных знаний:</w:t>
      </w:r>
    </w:p>
    <w:p w:rsidR="00690CA9" w:rsidRPr="0056456C" w:rsidRDefault="00EB1AC7" w:rsidP="00690CA9">
      <w:pPr>
        <w:ind w:firstLine="720"/>
        <w:rPr>
          <w:rFonts w:eastAsia="Times New Roman" w:cs="Times New Roman"/>
          <w:bCs/>
          <w:kern w:val="32"/>
          <w:sz w:val="26"/>
          <w:szCs w:val="26"/>
          <w:lang w:eastAsia="ru-RU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>7.3.2.1</w:t>
      </w:r>
      <w:r w:rsidR="00690CA9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. В сфере законодательства Российской Федерации: </w:t>
      </w:r>
    </w:p>
    <w:p w:rsidR="00A60344" w:rsidRPr="00EB1AC7" w:rsidRDefault="0030365B" w:rsidP="00EB1A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В сфере законодательства Российской Федерации: </w:t>
      </w:r>
      <w:proofErr w:type="gramStart"/>
      <w:r w:rsidRPr="00955200">
        <w:rPr>
          <w:rFonts w:eastAsia="Times New Roman" w:cs="Times New Roman"/>
          <w:bCs/>
          <w:kern w:val="32"/>
          <w:sz w:val="26"/>
          <w:szCs w:val="26"/>
          <w:lang w:eastAsia="ru-RU"/>
        </w:rPr>
        <w:t>Налогов</w:t>
      </w: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ый кодекс Российской Федерации; </w:t>
      </w:r>
      <w:r w:rsidRPr="00955200">
        <w:rPr>
          <w:rFonts w:eastAsia="Times New Roman" w:cs="Times New Roman"/>
          <w:bCs/>
          <w:kern w:val="32"/>
          <w:sz w:val="26"/>
          <w:szCs w:val="26"/>
          <w:lang w:eastAsia="ru-RU"/>
        </w:rPr>
        <w:t>Бюджетный кодекс Российской Федерации,</w:t>
      </w: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 </w:t>
      </w:r>
      <w:hyperlink r:id="rId13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Российской Федерации от 21 марта 1991 г. N 943-1 "О налоговых</w:t>
      </w:r>
      <w:r>
        <w:rPr>
          <w:rFonts w:cs="Times New Roman"/>
          <w:sz w:val="26"/>
          <w:szCs w:val="26"/>
        </w:rPr>
        <w:t xml:space="preserve"> органах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21 декабря 2021 г. N 414-ФЗ "Об общих принципах организации публичной власти в с</w:t>
      </w:r>
      <w:r>
        <w:rPr>
          <w:rFonts w:cs="Times New Roman"/>
          <w:sz w:val="26"/>
          <w:szCs w:val="26"/>
        </w:rPr>
        <w:t xml:space="preserve">убъектах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</w:t>
      </w:r>
      <w:r>
        <w:rPr>
          <w:rFonts w:cs="Times New Roman"/>
          <w:sz w:val="26"/>
          <w:szCs w:val="26"/>
        </w:rPr>
        <w:t>дивидуальных предпринимателей";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</w:t>
      </w:r>
      <w:r>
        <w:rPr>
          <w:rFonts w:cs="Times New Roman"/>
          <w:sz w:val="26"/>
          <w:szCs w:val="26"/>
        </w:rPr>
        <w:t xml:space="preserve">ления в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27 июля 2006 г. N </w:t>
      </w:r>
      <w:r>
        <w:rPr>
          <w:rFonts w:cs="Times New Roman"/>
          <w:sz w:val="26"/>
          <w:szCs w:val="26"/>
        </w:rPr>
        <w:t xml:space="preserve">152-ФЗ "О персональных данных";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</w:t>
      </w:r>
      <w:r>
        <w:rPr>
          <w:rFonts w:cs="Times New Roman"/>
          <w:sz w:val="26"/>
          <w:szCs w:val="26"/>
        </w:rPr>
        <w:t xml:space="preserve">истики в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</w:t>
      </w:r>
      <w:r>
        <w:rPr>
          <w:rFonts w:cs="Times New Roman"/>
          <w:sz w:val="26"/>
          <w:szCs w:val="26"/>
        </w:rPr>
        <w:t xml:space="preserve">ганов местного самоуправления";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</w:t>
      </w:r>
      <w:r>
        <w:rPr>
          <w:rFonts w:cs="Times New Roman"/>
          <w:sz w:val="26"/>
          <w:szCs w:val="26"/>
        </w:rPr>
        <w:t xml:space="preserve">твенных и муниципальных услуг";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6 апреля 2011 г. N </w:t>
      </w:r>
      <w:r>
        <w:rPr>
          <w:rFonts w:cs="Times New Roman"/>
          <w:sz w:val="26"/>
          <w:szCs w:val="26"/>
        </w:rPr>
        <w:t xml:space="preserve">63-ФЗ "Об электронной подписи";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</w:t>
      </w:r>
      <w:r>
        <w:rPr>
          <w:rFonts w:cs="Times New Roman"/>
          <w:sz w:val="26"/>
          <w:szCs w:val="26"/>
        </w:rPr>
        <w:t xml:space="preserve">ации"; </w:t>
      </w:r>
      <w:hyperlink r:id="rId23" w:history="1">
        <w:r w:rsidRPr="00AA050F">
          <w:rPr>
            <w:rFonts w:cs="Times New Roman"/>
            <w:sz w:val="26"/>
            <w:szCs w:val="26"/>
          </w:rPr>
          <w:t>Указ</w:t>
        </w:r>
      </w:hyperlink>
      <w:r w:rsidRPr="00AA050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</w:t>
      </w:r>
      <w:r>
        <w:rPr>
          <w:rFonts w:cs="Times New Roman"/>
          <w:sz w:val="26"/>
          <w:szCs w:val="26"/>
        </w:rPr>
        <w:t xml:space="preserve">ы государственного управления"; </w:t>
      </w:r>
      <w:hyperlink r:id="rId24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</w:t>
      </w:r>
      <w:r>
        <w:rPr>
          <w:rFonts w:cs="Times New Roman"/>
          <w:sz w:val="26"/>
          <w:szCs w:val="26"/>
        </w:rPr>
        <w:t xml:space="preserve"> Федеральной налоговой службе"; </w:t>
      </w:r>
      <w:hyperlink r:id="rId25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22 августа 2017 г. N ММВ-7-17/617@ "Об утверждении порядка ведения лично</w:t>
      </w:r>
      <w:r>
        <w:rPr>
          <w:rFonts w:cs="Times New Roman"/>
          <w:sz w:val="26"/>
          <w:szCs w:val="26"/>
        </w:rPr>
        <w:t xml:space="preserve">го кабинета налогоплательщика"; </w:t>
      </w:r>
      <w:hyperlink r:id="rId26" w:history="1">
        <w:proofErr w:type="gramStart"/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AA050F">
        <w:rPr>
          <w:rFonts w:cs="Times New Roman"/>
          <w:sz w:val="26"/>
          <w:szCs w:val="26"/>
        </w:rPr>
        <w:t xml:space="preserve"> </w:t>
      </w:r>
      <w:proofErr w:type="gramStart"/>
      <w:r w:rsidRPr="00AA050F">
        <w:rPr>
          <w:rFonts w:cs="Times New Roman"/>
          <w:sz w:val="26"/>
          <w:szCs w:val="26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</w:t>
      </w:r>
      <w:r>
        <w:rPr>
          <w:rFonts w:cs="Times New Roman"/>
          <w:sz w:val="26"/>
          <w:szCs w:val="26"/>
        </w:rPr>
        <w:t xml:space="preserve">алоговых деклараций (расчетов)"; </w:t>
      </w:r>
      <w:hyperlink r:id="rId27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Российской Федерации от 21 февра</w:t>
      </w:r>
      <w:r>
        <w:rPr>
          <w:rFonts w:cs="Times New Roman"/>
          <w:sz w:val="26"/>
          <w:szCs w:val="26"/>
        </w:rPr>
        <w:t>ля 1992 г. N 2395-1 "О недрах";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30 декабря 1995 г. N 225-ФЗ "О </w:t>
      </w:r>
      <w:proofErr w:type="gramStart"/>
      <w:r w:rsidRPr="00AA050F">
        <w:rPr>
          <w:rFonts w:cs="Times New Roman"/>
          <w:sz w:val="26"/>
          <w:szCs w:val="26"/>
        </w:rPr>
        <w:t>соглашениях</w:t>
      </w:r>
      <w:proofErr w:type="gramEnd"/>
      <w:r w:rsidRPr="00AA050F">
        <w:rPr>
          <w:rFonts w:cs="Times New Roman"/>
          <w:sz w:val="26"/>
          <w:szCs w:val="26"/>
        </w:rPr>
        <w:t xml:space="preserve"> о разделе продукции"</w:t>
      </w:r>
      <w:r>
        <w:rPr>
          <w:rFonts w:cs="Times New Roman"/>
          <w:sz w:val="26"/>
          <w:szCs w:val="26"/>
        </w:rPr>
        <w:t xml:space="preserve">; </w:t>
      </w:r>
      <w:hyperlink r:id="rId29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</w:t>
      </w:r>
      <w:r>
        <w:rPr>
          <w:rFonts w:cs="Times New Roman"/>
          <w:sz w:val="26"/>
          <w:szCs w:val="26"/>
        </w:rPr>
        <w:t xml:space="preserve"> выездным налоговым проверкам"; </w:t>
      </w:r>
      <w:hyperlink r:id="rId30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</w:t>
      </w:r>
      <w:r>
        <w:rPr>
          <w:rFonts w:cs="Times New Roman"/>
          <w:sz w:val="26"/>
          <w:szCs w:val="26"/>
        </w:rPr>
        <w:t xml:space="preserve">х и полученных счетов-фактур"; </w:t>
      </w:r>
      <w:hyperlink r:id="rId31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  <w:r>
        <w:rPr>
          <w:rFonts w:cs="Times New Roman"/>
          <w:sz w:val="26"/>
          <w:szCs w:val="26"/>
        </w:rPr>
        <w:t xml:space="preserve"> </w:t>
      </w:r>
      <w:hyperlink r:id="rId32" w:history="1">
        <w:proofErr w:type="gramStart"/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AA050F">
        <w:rPr>
          <w:rFonts w:cs="Times New Roman"/>
          <w:sz w:val="26"/>
          <w:szCs w:val="26"/>
        </w:rPr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AA050F">
        <w:rPr>
          <w:rFonts w:cs="Times New Roman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A050F">
        <w:rPr>
          <w:rFonts w:cs="Times New Roman"/>
          <w:sz w:val="26"/>
          <w:szCs w:val="26"/>
        </w:rPr>
        <w:t>дела</w:t>
      </w:r>
      <w:proofErr w:type="gramEnd"/>
      <w:r w:rsidRPr="00AA050F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</w:t>
      </w:r>
      <w:r>
        <w:rPr>
          <w:rFonts w:cs="Times New Roman"/>
          <w:sz w:val="26"/>
          <w:szCs w:val="26"/>
        </w:rPr>
        <w:t xml:space="preserve">кодекса Российской Федерации)"; </w:t>
      </w:r>
      <w:hyperlink r:id="rId33" w:history="1">
        <w:r w:rsidRPr="00AA050F">
          <w:rPr>
            <w:rFonts w:cs="Times New Roman"/>
            <w:sz w:val="26"/>
            <w:szCs w:val="26"/>
          </w:rPr>
          <w:t>письмо</w:t>
        </w:r>
      </w:hyperlink>
      <w:r w:rsidRPr="00AA050F">
        <w:rPr>
          <w:rFonts w:cs="Times New Roman"/>
          <w:sz w:val="26"/>
          <w:szCs w:val="26"/>
        </w:rPr>
        <w:t xml:space="preserve"> ФНС России от 16 июля 2013 г. N АС-4-2/12705 "О рекомендациях по проведению к</w:t>
      </w:r>
      <w:r>
        <w:rPr>
          <w:rFonts w:cs="Times New Roman"/>
          <w:sz w:val="26"/>
          <w:szCs w:val="26"/>
        </w:rPr>
        <w:t xml:space="preserve">амеральных налоговых проверок";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4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10 декабря 2003 г. N 173-ФЗ "О валютном регу</w:t>
      </w:r>
      <w:r>
        <w:rPr>
          <w:rFonts w:cs="Times New Roman"/>
          <w:sz w:val="26"/>
          <w:szCs w:val="26"/>
        </w:rPr>
        <w:t xml:space="preserve">лировании и валютном контроле"; </w:t>
      </w:r>
      <w:proofErr w:type="gramStart"/>
      <w:r w:rsidRPr="00AA050F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</w:t>
      </w:r>
      <w:r>
        <w:rPr>
          <w:rFonts w:cs="Times New Roman"/>
          <w:sz w:val="26"/>
          <w:szCs w:val="26"/>
        </w:rPr>
        <w:t xml:space="preserve">ные акты Российской Федерации";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</w:t>
      </w:r>
      <w:r>
        <w:rPr>
          <w:rFonts w:cs="Times New Roman"/>
          <w:sz w:val="26"/>
          <w:szCs w:val="26"/>
        </w:rPr>
        <w:t>ра) и муниципального контроля";</w:t>
      </w:r>
      <w:proofErr w:type="gramEnd"/>
      <w:r>
        <w:rPr>
          <w:rFonts w:cs="Times New Roman"/>
          <w:sz w:val="26"/>
          <w:szCs w:val="26"/>
        </w:rPr>
        <w:t xml:space="preserve">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7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</w:t>
      </w:r>
      <w:r>
        <w:rPr>
          <w:rFonts w:cs="Times New Roman"/>
          <w:sz w:val="26"/>
          <w:szCs w:val="26"/>
        </w:rPr>
        <w:t xml:space="preserve">ганов местного самоуправления";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8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4 мая 2011 г. N 99-ФЗ "О лицензировании</w:t>
      </w:r>
      <w:r>
        <w:rPr>
          <w:rFonts w:cs="Times New Roman"/>
          <w:sz w:val="26"/>
          <w:szCs w:val="26"/>
        </w:rPr>
        <w:t xml:space="preserve"> отдельных видов деятельности"; </w:t>
      </w:r>
      <w:r w:rsidRPr="00AA050F">
        <w:rPr>
          <w:rFonts w:cs="Times New Roman"/>
          <w:sz w:val="26"/>
          <w:szCs w:val="26"/>
        </w:rPr>
        <w:t xml:space="preserve">Федеральный </w:t>
      </w:r>
      <w:hyperlink r:id="rId39" w:history="1">
        <w:r w:rsidRPr="00AA050F">
          <w:rPr>
            <w:rFonts w:cs="Times New Roman"/>
            <w:sz w:val="26"/>
            <w:szCs w:val="26"/>
          </w:rPr>
          <w:t>закон</w:t>
        </w:r>
      </w:hyperlink>
      <w:r w:rsidRPr="00AA050F">
        <w:rPr>
          <w:rFonts w:cs="Times New Roman"/>
          <w:sz w:val="26"/>
          <w:szCs w:val="26"/>
        </w:rPr>
        <w:t xml:space="preserve"> от 6 декабря 2011 г. N 402-ФЗ "О бухгалтерск</w:t>
      </w:r>
      <w:r>
        <w:rPr>
          <w:rFonts w:cs="Times New Roman"/>
          <w:sz w:val="26"/>
          <w:szCs w:val="26"/>
        </w:rPr>
        <w:t xml:space="preserve">ом учете"; </w:t>
      </w:r>
      <w:hyperlink r:id="rId40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Pr="00AA050F">
        <w:rPr>
          <w:rFonts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AA050F">
        <w:rPr>
          <w:rFonts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</w:t>
      </w:r>
      <w:r>
        <w:rPr>
          <w:rFonts w:cs="Times New Roman"/>
          <w:sz w:val="26"/>
          <w:szCs w:val="26"/>
        </w:rPr>
        <w:t xml:space="preserve">ру в области налогов и сборов"; </w:t>
      </w:r>
      <w:hyperlink r:id="rId41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</w:t>
      </w:r>
      <w:r>
        <w:rPr>
          <w:rFonts w:cs="Times New Roman"/>
          <w:sz w:val="26"/>
          <w:szCs w:val="26"/>
        </w:rPr>
        <w:t xml:space="preserve">рритории Российской Федерации"; </w:t>
      </w:r>
      <w:hyperlink r:id="rId42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</w:t>
      </w:r>
      <w:r>
        <w:rPr>
          <w:rFonts w:cs="Times New Roman"/>
          <w:sz w:val="26"/>
          <w:szCs w:val="26"/>
        </w:rPr>
        <w:t xml:space="preserve">ированной системе "Управление"; </w:t>
      </w:r>
      <w:hyperlink r:id="rId43" w:history="1">
        <w:r w:rsidRPr="00AA050F">
          <w:rPr>
            <w:rFonts w:cs="Times New Roman"/>
            <w:sz w:val="26"/>
            <w:szCs w:val="26"/>
          </w:rPr>
          <w:t>постановление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</w:t>
      </w:r>
      <w:r>
        <w:rPr>
          <w:rFonts w:cs="Times New Roman"/>
          <w:sz w:val="26"/>
          <w:szCs w:val="26"/>
        </w:rPr>
        <w:t xml:space="preserve">логу на добавленную стоимость"; </w:t>
      </w:r>
      <w:hyperlink r:id="rId44" w:history="1">
        <w:r w:rsidRPr="00AA050F">
          <w:rPr>
            <w:rFonts w:cs="Times New Roman"/>
            <w:sz w:val="26"/>
            <w:szCs w:val="26"/>
          </w:rPr>
          <w:t>распоряжение</w:t>
        </w:r>
      </w:hyperlink>
      <w:r w:rsidRPr="00AA050F">
        <w:rPr>
          <w:rFonts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</w:t>
      </w:r>
      <w:r>
        <w:rPr>
          <w:rFonts w:cs="Times New Roman"/>
          <w:sz w:val="26"/>
          <w:szCs w:val="26"/>
        </w:rPr>
        <w:t xml:space="preserve">го плана статистических работ"; </w:t>
      </w:r>
      <w:hyperlink r:id="rId45" w:history="1">
        <w:proofErr w:type="gramStart"/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</w:t>
      </w:r>
      <w:r>
        <w:rPr>
          <w:rFonts w:cs="Times New Roman"/>
          <w:sz w:val="26"/>
          <w:szCs w:val="26"/>
        </w:rPr>
        <w:t xml:space="preserve">тности в Российской Федерации"; </w:t>
      </w:r>
      <w:hyperlink r:id="rId46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</w:t>
      </w:r>
      <w:r>
        <w:rPr>
          <w:rFonts w:cs="Times New Roman"/>
          <w:sz w:val="26"/>
          <w:szCs w:val="26"/>
        </w:rPr>
        <w:t xml:space="preserve"> инструкции по его применению"; </w:t>
      </w:r>
      <w:hyperlink r:id="rId47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  <w:proofErr w:type="gramEnd"/>
      <w:r>
        <w:rPr>
          <w:rFonts w:cs="Times New Roman"/>
          <w:sz w:val="26"/>
          <w:szCs w:val="26"/>
        </w:rPr>
        <w:t xml:space="preserve"> </w:t>
      </w:r>
      <w:hyperlink r:id="rId48" w:history="1">
        <w:proofErr w:type="gramStart"/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</w:t>
      </w:r>
      <w:r>
        <w:rPr>
          <w:rFonts w:cs="Times New Roman"/>
          <w:sz w:val="26"/>
          <w:szCs w:val="26"/>
        </w:rPr>
        <w:t>и</w:t>
      </w:r>
      <w:proofErr w:type="gramEnd"/>
      <w:r>
        <w:rPr>
          <w:rFonts w:cs="Times New Roman"/>
          <w:sz w:val="26"/>
          <w:szCs w:val="26"/>
        </w:rPr>
        <w:t xml:space="preserve"> от 12 августа 2004 г. N 410"; </w:t>
      </w:r>
      <w:hyperlink r:id="rId49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</w:t>
      </w:r>
      <w:r>
        <w:rPr>
          <w:rFonts w:cs="Times New Roman"/>
          <w:sz w:val="26"/>
          <w:szCs w:val="26"/>
        </w:rPr>
        <w:t xml:space="preserve">логообложения юридических лиц"; </w:t>
      </w:r>
      <w:hyperlink r:id="rId50" w:history="1">
        <w:proofErr w:type="gramStart"/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31 августа 2020 г. N ЕД-7-14/617@ "Об </w:t>
      </w:r>
      <w:r w:rsidRPr="00AA050F">
        <w:rPr>
          <w:rFonts w:cs="Times New Roman"/>
          <w:sz w:val="26"/>
          <w:szCs w:val="26"/>
        </w:rPr>
        <w:lastRenderedPageBreak/>
        <w:t>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</w:t>
      </w:r>
      <w:r>
        <w:rPr>
          <w:rFonts w:cs="Times New Roman"/>
          <w:sz w:val="26"/>
          <w:szCs w:val="26"/>
        </w:rPr>
        <w:t xml:space="preserve">ерских) хозяйств"; </w:t>
      </w:r>
      <w:hyperlink r:id="rId51" w:history="1">
        <w:r w:rsidRPr="00AA050F">
          <w:rPr>
            <w:rFonts w:cs="Times New Roman"/>
            <w:sz w:val="26"/>
            <w:szCs w:val="26"/>
          </w:rPr>
          <w:t>приказ</w:t>
        </w:r>
      </w:hyperlink>
      <w:r w:rsidRPr="00AA050F">
        <w:rPr>
          <w:rFonts w:cs="Times New Roman"/>
          <w:sz w:val="26"/>
          <w:szCs w:val="26"/>
        </w:rPr>
        <w:t xml:space="preserve"> ФНС России от 28 декабря 2021 г. ЕД-7-3/1172@ "О внесении изменений в приказ ФНС России от 15.12.2017 N ММВ-7-3/1065@".</w:t>
      </w:r>
      <w:proofErr w:type="gramEnd"/>
    </w:p>
    <w:p w:rsidR="005E7DA4" w:rsidRDefault="00EB1AC7" w:rsidP="0030365B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>7.3.2.2</w:t>
      </w:r>
      <w:r w:rsidR="00690CA9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. </w:t>
      </w:r>
      <w:proofErr w:type="gramStart"/>
      <w:r w:rsidR="00690CA9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Иные профессиональные знания: </w:t>
      </w:r>
      <w:r w:rsidR="0030365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администрирования;</w:t>
      </w:r>
      <w:proofErr w:type="gramEnd"/>
      <w:r w:rsidR="0030365B">
        <w:rPr>
          <w:rFonts w:cs="Times New Roman"/>
          <w:sz w:val="26"/>
          <w:szCs w:val="26"/>
        </w:rPr>
        <w:t xml:space="preserve"> функциональные возможности </w:t>
      </w:r>
      <w:proofErr w:type="gramStart"/>
      <w:r w:rsidR="0030365B">
        <w:rPr>
          <w:rFonts w:cs="Times New Roman"/>
          <w:sz w:val="26"/>
          <w:szCs w:val="26"/>
        </w:rPr>
        <w:t>интернет-сервисов</w:t>
      </w:r>
      <w:proofErr w:type="gramEnd"/>
      <w:r w:rsidR="0030365B">
        <w:rPr>
          <w:rFonts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 w:rsidR="0030365B">
        <w:rPr>
          <w:rFonts w:cs="Times New Roman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30365B">
        <w:rPr>
          <w:rFonts w:cs="Times New Roman"/>
          <w:sz w:val="26"/>
          <w:szCs w:val="26"/>
        </w:rPr>
        <w:t xml:space="preserve"> лиц;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особенности установления, исчисления и уплаты акциза на природный газ; порядок расчета расходов на освоение природных ресурсов;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690CA9" w:rsidRPr="00AE7338" w:rsidRDefault="00EB1AC7" w:rsidP="0030365B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>7.3.3</w:t>
      </w:r>
      <w:r w:rsidR="00690CA9" w:rsidRPr="00AE7338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. Наличие функциональных знаний: </w:t>
      </w:r>
      <w:r w:rsidR="00690CA9" w:rsidRPr="00AE7338">
        <w:rPr>
          <w:rFonts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proofErr w:type="gramStart"/>
      <w:r w:rsidR="00690CA9" w:rsidRPr="00AE7338">
        <w:rPr>
          <w:rFonts w:cs="Times New Roman"/>
          <w:sz w:val="26"/>
          <w:szCs w:val="26"/>
        </w:rPr>
        <w:t>понятие, процедура рассмотрения обращений граждан,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="00690CA9" w:rsidRPr="00AE7338">
        <w:rPr>
          <w:rFonts w:cs="Times New Roman"/>
          <w:sz w:val="26"/>
          <w:szCs w:val="26"/>
        </w:rPr>
        <w:t xml:space="preserve"> </w:t>
      </w:r>
      <w:proofErr w:type="gramStart"/>
      <w:r w:rsidR="00690CA9" w:rsidRPr="00AE7338">
        <w:rPr>
          <w:rFonts w:cs="Times New Roman"/>
          <w:sz w:val="26"/>
          <w:szCs w:val="26"/>
        </w:rPr>
        <w:t xml:space="preserve"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</w:t>
      </w:r>
      <w:r w:rsidR="00690CA9" w:rsidRPr="00AE7338">
        <w:rPr>
          <w:rFonts w:cs="Times New Roman"/>
          <w:sz w:val="26"/>
          <w:szCs w:val="26"/>
        </w:rPr>
        <w:lastRenderedPageBreak/>
        <w:t>понятие единого реестра проверок, процедура его формирования;</w:t>
      </w:r>
      <w:proofErr w:type="gramEnd"/>
      <w:r w:rsidR="00690CA9" w:rsidRPr="00AE7338">
        <w:rPr>
          <w:rFonts w:cs="Times New Roman"/>
          <w:sz w:val="26"/>
          <w:szCs w:val="26"/>
        </w:rPr>
        <w:t xml:space="preserve"> меры, принимаемые по результатам проверки.</w:t>
      </w:r>
    </w:p>
    <w:p w:rsidR="00690CA9" w:rsidRPr="00AE7338" w:rsidRDefault="00EB1AC7" w:rsidP="00EB1AC7">
      <w:pPr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7.3.4</w:t>
      </w:r>
      <w:r w:rsidR="00690CA9" w:rsidRPr="00AE7338">
        <w:rPr>
          <w:rFonts w:cs="Times New Roman"/>
          <w:sz w:val="26"/>
          <w:szCs w:val="26"/>
        </w:rPr>
        <w:t xml:space="preserve">. Наличие базовых умений: </w:t>
      </w:r>
      <w:r w:rsidR="00690CA9" w:rsidRPr="00AE7338">
        <w:rPr>
          <w:rFonts w:cs="Times New Roman"/>
          <w:bCs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90CA9" w:rsidRDefault="00FF6FF1" w:rsidP="0030365B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eastAsia="Times New Roman" w:cs="Times New Roman"/>
          <w:bCs/>
          <w:kern w:val="32"/>
          <w:sz w:val="26"/>
          <w:szCs w:val="26"/>
          <w:lang w:eastAsia="ru-RU"/>
        </w:rPr>
        <w:t>7.3.5</w:t>
      </w:r>
      <w:r w:rsidR="00690CA9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. </w:t>
      </w:r>
      <w:proofErr w:type="gramStart"/>
      <w:r w:rsidR="00690CA9" w:rsidRPr="0056456C">
        <w:rPr>
          <w:rFonts w:eastAsia="Times New Roman" w:cs="Times New Roman"/>
          <w:bCs/>
          <w:kern w:val="32"/>
          <w:sz w:val="26"/>
          <w:szCs w:val="26"/>
          <w:lang w:eastAsia="ru-RU"/>
        </w:rPr>
        <w:t xml:space="preserve">Наличие профессиональных умений: </w:t>
      </w:r>
      <w:r w:rsidR="0030365B">
        <w:rPr>
          <w:rFonts w:cs="Times New Roman"/>
          <w:sz w:val="26"/>
          <w:szCs w:val="26"/>
        </w:rPr>
        <w:t>ведение личного кабинета налогоплательщика; составление акта по результатам проведения камеральной налоговой проверки; 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</w:t>
      </w:r>
      <w:proofErr w:type="gramEnd"/>
      <w:r w:rsidR="0030365B">
        <w:rPr>
          <w:rFonts w:cs="Times New Roman"/>
          <w:sz w:val="26"/>
          <w:szCs w:val="26"/>
        </w:rPr>
        <w:t xml:space="preserve"> оценка стоимости добытых уникальных драгоценных камней и уникальных самородков драгоценных металлов, не подлежащих переработке; расчет налога на добавленную стоимость; акцизов на подакцизные товары;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утилизационного сбора в отношении колесных транспортных средств (шасси), самоходных машин и (или) прицепов к ним; регулярных платежей за пользование недрами; налога на дополнительный доход от добычи углеводородного сырья, налогов, уплачиваемых в связи с применением специальных налоговых режимов (для сельскохозяйственных товаропроизводителей (единый сельскохозяйственный налог), упрощенной системы налогообложения, налога на профессиональный доход; при выполнении соглашений о разделе продукции; патентной системы налогообложения), торгового сбора.</w:t>
      </w:r>
    </w:p>
    <w:p w:rsidR="005E7DA4" w:rsidRPr="00CD665F" w:rsidRDefault="00FF6FF1" w:rsidP="005E7DA4">
      <w:pPr>
        <w:autoSpaceDE w:val="0"/>
        <w:autoSpaceDN w:val="0"/>
        <w:adjustRightInd w:val="0"/>
        <w:ind w:firstLine="0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7.3.6</w:t>
      </w:r>
      <w:r w:rsidR="00690CA9" w:rsidRPr="00AE7338">
        <w:rPr>
          <w:rFonts w:cs="Times New Roman"/>
          <w:sz w:val="26"/>
          <w:szCs w:val="26"/>
        </w:rPr>
        <w:t>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</w:t>
      </w:r>
      <w:r w:rsidR="005E7DA4">
        <w:rPr>
          <w:rFonts w:cs="Times New Roman"/>
          <w:sz w:val="26"/>
          <w:szCs w:val="26"/>
        </w:rPr>
        <w:t xml:space="preserve">ий контрольно-надзорных органов; </w:t>
      </w:r>
      <w:r w:rsidR="005E7DA4" w:rsidRPr="00CD665F">
        <w:rPr>
          <w:rFonts w:cs="Times New Roman"/>
          <w:bCs/>
          <w:sz w:val="26"/>
          <w:szCs w:val="26"/>
        </w:rPr>
        <w:t>подготовка проектов программ ревизий (проверок), докладов, информации, справок по результатам контрольных мероприятий.</w:t>
      </w:r>
    </w:p>
    <w:p w:rsidR="00E24C29" w:rsidRDefault="00E24C29" w:rsidP="00E172B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FF6FF1" w:rsidP="00794478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8. </w:t>
      </w:r>
      <w:r w:rsidR="00794478" w:rsidRPr="00794478">
        <w:rPr>
          <w:rFonts w:eastAsia="Calibri" w:cs="Times New Roman"/>
          <w:sz w:val="26"/>
          <w:szCs w:val="26"/>
        </w:rPr>
        <w:t xml:space="preserve">Основные обязанности </w:t>
      </w:r>
      <w:r w:rsidR="00D3143A">
        <w:rPr>
          <w:rFonts w:eastAsia="Calibri" w:cs="Times New Roman"/>
          <w:sz w:val="26"/>
          <w:szCs w:val="26"/>
        </w:rPr>
        <w:t>старшего</w:t>
      </w:r>
      <w:r w:rsidR="005C1868">
        <w:rPr>
          <w:rFonts w:eastAsia="Calibri" w:cs="Times New Roman"/>
          <w:sz w:val="26"/>
          <w:szCs w:val="26"/>
        </w:rPr>
        <w:t xml:space="preserve"> </w:t>
      </w:r>
      <w:r w:rsidR="00794478" w:rsidRPr="00794478">
        <w:rPr>
          <w:rFonts w:eastAsia="Calibri" w:cs="Times New Roman"/>
          <w:sz w:val="26"/>
          <w:szCs w:val="26"/>
        </w:rPr>
        <w:t xml:space="preserve">государственного налогового инспектора отдела, а также </w:t>
      </w:r>
      <w:r>
        <w:rPr>
          <w:rFonts w:eastAsia="Calibri" w:cs="Times New Roman"/>
          <w:sz w:val="26"/>
          <w:szCs w:val="26"/>
        </w:rPr>
        <w:t xml:space="preserve">ограничения, </w:t>
      </w:r>
      <w:r w:rsidR="00794478" w:rsidRPr="00794478">
        <w:rPr>
          <w:rFonts w:eastAsia="Calibri" w:cs="Times New Roman"/>
          <w:sz w:val="26"/>
          <w:szCs w:val="26"/>
        </w:rPr>
        <w:t>запреты и требования</w:t>
      </w:r>
      <w:r>
        <w:rPr>
          <w:rFonts w:eastAsia="Calibri" w:cs="Times New Roman"/>
          <w:sz w:val="26"/>
          <w:szCs w:val="26"/>
        </w:rPr>
        <w:t xml:space="preserve"> к служебному поведению</w:t>
      </w:r>
      <w:r w:rsidR="00794478" w:rsidRPr="00794478">
        <w:rPr>
          <w:rFonts w:eastAsia="Calibri" w:cs="Times New Roman"/>
          <w:sz w:val="26"/>
          <w:szCs w:val="26"/>
        </w:rPr>
        <w:t xml:space="preserve">, установлены статьями </w:t>
      </w:r>
      <w:r>
        <w:rPr>
          <w:rFonts w:eastAsia="Calibri" w:cs="Times New Roman"/>
          <w:sz w:val="26"/>
          <w:szCs w:val="26"/>
        </w:rPr>
        <w:t>15-18, 20, 20.1, 20.2, 20.3</w:t>
      </w:r>
      <w:r w:rsidR="00794478" w:rsidRPr="00794478">
        <w:rPr>
          <w:rFonts w:eastAsia="Calibri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794478" w:rsidRPr="00794478" w:rsidRDefault="00FF6FF1" w:rsidP="00794478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9</w:t>
      </w:r>
      <w:r w:rsidR="00794478" w:rsidRPr="00794478">
        <w:rPr>
          <w:rFonts w:eastAsia="Calibri" w:cs="Times New Roman"/>
          <w:sz w:val="26"/>
          <w:szCs w:val="26"/>
        </w:rPr>
        <w:t>. В целях реализации задач и функций, возложенных на отдел камеральн</w:t>
      </w:r>
      <w:r w:rsidR="00E67EFC">
        <w:rPr>
          <w:rFonts w:eastAsia="Calibri" w:cs="Times New Roman"/>
          <w:sz w:val="26"/>
          <w:szCs w:val="26"/>
        </w:rPr>
        <w:t>ого контроля №</w:t>
      </w:r>
      <w:r w:rsidR="00794478" w:rsidRPr="00794478">
        <w:rPr>
          <w:rFonts w:eastAsia="Calibri" w:cs="Times New Roman"/>
          <w:sz w:val="26"/>
          <w:szCs w:val="26"/>
        </w:rPr>
        <w:t xml:space="preserve"> </w:t>
      </w:r>
      <w:r w:rsidR="00690CA9">
        <w:rPr>
          <w:rFonts w:eastAsia="Calibri" w:cs="Times New Roman"/>
          <w:sz w:val="26"/>
          <w:szCs w:val="26"/>
        </w:rPr>
        <w:t>2</w:t>
      </w:r>
      <w:r w:rsidR="00794478" w:rsidRPr="00794478">
        <w:rPr>
          <w:rFonts w:eastAsia="Calibri" w:cs="Times New Roman"/>
          <w:sz w:val="26"/>
          <w:szCs w:val="26"/>
        </w:rPr>
        <w:t xml:space="preserve">, </w:t>
      </w:r>
      <w:r w:rsidR="002B4DED">
        <w:rPr>
          <w:rFonts w:eastAsia="Calibri" w:cs="Times New Roman"/>
          <w:sz w:val="26"/>
          <w:szCs w:val="26"/>
        </w:rPr>
        <w:t xml:space="preserve">старший </w:t>
      </w:r>
      <w:r w:rsidR="00794478" w:rsidRPr="00794478">
        <w:rPr>
          <w:rFonts w:eastAsia="Calibri" w:cs="Times New Roman"/>
          <w:sz w:val="26"/>
          <w:szCs w:val="26"/>
        </w:rPr>
        <w:t xml:space="preserve">государственный налоговый инспектор отдела обязан: </w:t>
      </w:r>
    </w:p>
    <w:p w:rsidR="006859B7" w:rsidRPr="00AE7338" w:rsidRDefault="006859B7" w:rsidP="006859B7">
      <w:pPr>
        <w:rPr>
          <w:rFonts w:cs="Times New Roman"/>
          <w:sz w:val="26"/>
          <w:szCs w:val="26"/>
        </w:rPr>
      </w:pPr>
      <w:r w:rsidRPr="00AE7338">
        <w:rPr>
          <w:rFonts w:cs="Times New Roman"/>
          <w:sz w:val="26"/>
          <w:szCs w:val="26"/>
        </w:rPr>
        <w:lastRenderedPageBreak/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6859B7" w:rsidRPr="006731E9" w:rsidRDefault="006859B7" w:rsidP="006859B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6731E9">
        <w:rPr>
          <w:rFonts w:eastAsia="Times New Roman" w:cs="Times New Roman"/>
          <w:sz w:val="26"/>
          <w:szCs w:val="26"/>
          <w:lang w:eastAsia="ru-RU"/>
        </w:rPr>
        <w:t>работать в системе электронного документооборота «СЭД-Регион»;</w:t>
      </w:r>
    </w:p>
    <w:p w:rsidR="006859B7" w:rsidRPr="002018B5" w:rsidRDefault="006859B7" w:rsidP="006859B7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6731E9">
        <w:rPr>
          <w:rFonts w:eastAsia="Times New Roman" w:cs="Times New Roman"/>
          <w:sz w:val="26"/>
          <w:szCs w:val="26"/>
          <w:lang w:eastAsia="ru-RU"/>
        </w:rPr>
        <w:t>работать в ПК АИС «Налог-3»;</w:t>
      </w:r>
    </w:p>
    <w:p w:rsidR="006859B7" w:rsidRDefault="006859B7" w:rsidP="006859B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5D5881">
        <w:rPr>
          <w:rFonts w:cs="Times New Roman"/>
          <w:sz w:val="26"/>
          <w:szCs w:val="28"/>
        </w:rPr>
        <w:t>контроль за соблюдением налогоплательщиками</w:t>
      </w:r>
      <w:r>
        <w:rPr>
          <w:rFonts w:cs="Times New Roman"/>
          <w:sz w:val="26"/>
          <w:szCs w:val="28"/>
        </w:rPr>
        <w:t xml:space="preserve"> - индивидуальными предпринимателями</w:t>
      </w:r>
      <w:r w:rsidRPr="005D5881">
        <w:rPr>
          <w:rFonts w:cs="Times New Roman"/>
          <w:sz w:val="26"/>
          <w:szCs w:val="28"/>
        </w:rPr>
        <w:t xml:space="preserve">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 </w:t>
      </w:r>
      <w:proofErr w:type="gramStart"/>
      <w:r w:rsidRPr="005D5881">
        <w:rPr>
          <w:rFonts w:cs="Times New Roman"/>
          <w:sz w:val="26"/>
          <w:szCs w:val="28"/>
        </w:rPr>
        <w:t>по</w:t>
      </w:r>
      <w:proofErr w:type="gramEnd"/>
      <w:r w:rsidRPr="005D5881">
        <w:rPr>
          <w:rFonts w:cs="Times New Roman"/>
          <w:sz w:val="26"/>
          <w:szCs w:val="28"/>
        </w:rPr>
        <w:t>: УСН; патентной системе налогообложения; ЕНВД</w:t>
      </w:r>
      <w:r>
        <w:rPr>
          <w:rFonts w:cs="Times New Roman"/>
          <w:sz w:val="26"/>
          <w:szCs w:val="28"/>
        </w:rPr>
        <w:t>;</w:t>
      </w:r>
      <w:r>
        <w:rPr>
          <w:rFonts w:cs="Times New Roman"/>
          <w:sz w:val="26"/>
          <w:szCs w:val="26"/>
        </w:rPr>
        <w:tab/>
      </w:r>
    </w:p>
    <w:p w:rsidR="006859B7" w:rsidRDefault="006859B7" w:rsidP="006859B7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6"/>
        </w:rPr>
        <w:t xml:space="preserve">осуществлять налоговый </w:t>
      </w:r>
      <w:r w:rsidRPr="005D5881">
        <w:rPr>
          <w:rFonts w:cs="Times New Roman"/>
          <w:sz w:val="26"/>
          <w:szCs w:val="28"/>
        </w:rPr>
        <w:t>контроль</w:t>
      </w:r>
      <w:r w:rsidRPr="005D5881">
        <w:t xml:space="preserve"> </w:t>
      </w:r>
      <w:r w:rsidRPr="005D5881">
        <w:rPr>
          <w:rFonts w:cs="Times New Roman"/>
          <w:sz w:val="26"/>
          <w:szCs w:val="28"/>
        </w:rPr>
        <w:t>в форме камеральных налоговых проверок</w:t>
      </w:r>
      <w:r>
        <w:rPr>
          <w:rFonts w:cs="Times New Roman"/>
          <w:sz w:val="26"/>
          <w:szCs w:val="28"/>
        </w:rPr>
        <w:t xml:space="preserve"> деклараций по </w:t>
      </w:r>
      <w:r w:rsidRPr="005D5881">
        <w:rPr>
          <w:rFonts w:cs="Times New Roman"/>
          <w:sz w:val="26"/>
          <w:szCs w:val="28"/>
        </w:rPr>
        <w:t xml:space="preserve">УСН; </w:t>
      </w:r>
      <w:r>
        <w:rPr>
          <w:rFonts w:cs="Times New Roman"/>
          <w:sz w:val="26"/>
          <w:szCs w:val="28"/>
        </w:rPr>
        <w:t xml:space="preserve">ЕНВД, </w:t>
      </w:r>
      <w:r w:rsidRPr="005D5881">
        <w:rPr>
          <w:rFonts w:cs="Times New Roman"/>
          <w:sz w:val="26"/>
          <w:szCs w:val="28"/>
        </w:rPr>
        <w:t xml:space="preserve"> налогоплательщик</w:t>
      </w:r>
      <w:r>
        <w:rPr>
          <w:rFonts w:cs="Times New Roman"/>
          <w:sz w:val="26"/>
          <w:szCs w:val="28"/>
        </w:rPr>
        <w:t>ов - индивидуальных предпринимателей;</w:t>
      </w:r>
    </w:p>
    <w:p w:rsidR="006859B7" w:rsidRDefault="006859B7" w:rsidP="006859B7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осуществляет реализацию результатов автоматизированного контроля;</w:t>
      </w:r>
    </w:p>
    <w:p w:rsidR="006859B7" w:rsidRDefault="006859B7" w:rsidP="006859B7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 xml:space="preserve">осуществлять проведение мероприятий налогового контроля при осуществлении налогового контроля в форме камеральных налоговых проверок (истребование документов в соответствии со ст. 93 и 93.1 Налогового Кодекса </w:t>
      </w:r>
      <w:r>
        <w:rPr>
          <w:rFonts w:eastAsia="Times New Roman" w:cs="Times New Roman"/>
          <w:sz w:val="26"/>
          <w:szCs w:val="26"/>
          <w:lang w:eastAsia="ru-RU"/>
        </w:rPr>
        <w:t xml:space="preserve">Российской Федерации, допросы свидетелей – ст. 90 </w:t>
      </w:r>
      <w:r>
        <w:rPr>
          <w:rFonts w:cs="Times New Roman"/>
          <w:sz w:val="26"/>
          <w:szCs w:val="28"/>
        </w:rPr>
        <w:t xml:space="preserve">Налогового Кодекса </w:t>
      </w:r>
      <w:r>
        <w:rPr>
          <w:rFonts w:eastAsia="Times New Roman" w:cs="Times New Roman"/>
          <w:sz w:val="26"/>
          <w:szCs w:val="26"/>
          <w:lang w:eastAsia="ru-RU"/>
        </w:rPr>
        <w:t>Российской Федерации и другие)</w:t>
      </w:r>
      <w:r>
        <w:rPr>
          <w:rFonts w:cs="Times New Roman"/>
          <w:sz w:val="26"/>
          <w:szCs w:val="28"/>
        </w:rPr>
        <w:t>;</w:t>
      </w:r>
    </w:p>
    <w:p w:rsidR="006859B7" w:rsidRDefault="006859B7" w:rsidP="006859B7">
      <w:pPr>
        <w:tabs>
          <w:tab w:val="left" w:pos="709"/>
        </w:tabs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8"/>
        </w:rPr>
        <w:t xml:space="preserve">осуществлять оформление результатов камеральных проверок (актов, решений в соответствии со  ст. 100, 101, 101.4  Налогового Кодекса </w:t>
      </w:r>
      <w:r>
        <w:rPr>
          <w:rFonts w:eastAsia="Times New Roman" w:cs="Times New Roman"/>
          <w:sz w:val="26"/>
          <w:szCs w:val="26"/>
          <w:lang w:eastAsia="ru-RU"/>
        </w:rPr>
        <w:t>Российской Федерации);</w:t>
      </w:r>
    </w:p>
    <w:p w:rsidR="006859B7" w:rsidRDefault="006859B7" w:rsidP="006859B7">
      <w:pPr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осуществляет подготовку ответов на письменные запросы налогоплательщиков;</w:t>
      </w:r>
    </w:p>
    <w:p w:rsidR="006859B7" w:rsidRDefault="006859B7" w:rsidP="006859B7">
      <w:pPr>
        <w:tabs>
          <w:tab w:val="left" w:pos="709"/>
        </w:tabs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>обеспечивает производство по делам об административных правонарушениях;</w:t>
      </w:r>
    </w:p>
    <w:p w:rsidR="006859B7" w:rsidRDefault="006859B7" w:rsidP="006859B7">
      <w:pPr>
        <w:ind w:firstLine="0"/>
        <w:rPr>
          <w:rFonts w:cs="Times New Roman"/>
          <w:sz w:val="26"/>
          <w:szCs w:val="28"/>
        </w:rPr>
      </w:pPr>
      <w:r>
        <w:rPr>
          <w:rFonts w:cs="Times New Roman"/>
          <w:sz w:val="26"/>
          <w:szCs w:val="28"/>
        </w:rPr>
        <w:tab/>
        <w:t>в</w:t>
      </w:r>
      <w:r w:rsidRPr="00BE35EA">
        <w:rPr>
          <w:rFonts w:cs="Times New Roman"/>
          <w:sz w:val="26"/>
          <w:szCs w:val="28"/>
        </w:rPr>
        <w:t xml:space="preserve"> соответствии с главой 26.5 НК РФ, а также Законом Ставропольского края от </w:t>
      </w:r>
      <w:r>
        <w:rPr>
          <w:rFonts w:cs="Times New Roman"/>
          <w:sz w:val="26"/>
          <w:szCs w:val="28"/>
        </w:rPr>
        <w:t>27</w:t>
      </w:r>
      <w:r w:rsidRPr="00BE35EA">
        <w:rPr>
          <w:rFonts w:cs="Times New Roman"/>
          <w:sz w:val="26"/>
          <w:szCs w:val="28"/>
        </w:rPr>
        <w:t>.1</w:t>
      </w:r>
      <w:r>
        <w:rPr>
          <w:rFonts w:cs="Times New Roman"/>
          <w:sz w:val="26"/>
          <w:szCs w:val="28"/>
        </w:rPr>
        <w:t>1</w:t>
      </w:r>
      <w:r w:rsidRPr="00BE35EA">
        <w:rPr>
          <w:rFonts w:cs="Times New Roman"/>
          <w:sz w:val="26"/>
          <w:szCs w:val="28"/>
        </w:rPr>
        <w:t>.20</w:t>
      </w:r>
      <w:r>
        <w:rPr>
          <w:rFonts w:cs="Times New Roman"/>
          <w:sz w:val="26"/>
          <w:szCs w:val="28"/>
        </w:rPr>
        <w:t>20</w:t>
      </w:r>
      <w:r w:rsidRPr="00BE35EA">
        <w:rPr>
          <w:rFonts w:cs="Times New Roman"/>
          <w:sz w:val="26"/>
          <w:szCs w:val="28"/>
        </w:rPr>
        <w:t xml:space="preserve">г. № </w:t>
      </w:r>
      <w:r>
        <w:rPr>
          <w:rFonts w:cs="Times New Roman"/>
          <w:sz w:val="26"/>
          <w:szCs w:val="28"/>
        </w:rPr>
        <w:t>126</w:t>
      </w:r>
      <w:r w:rsidRPr="00BE35EA">
        <w:rPr>
          <w:rFonts w:cs="Times New Roman"/>
          <w:sz w:val="26"/>
          <w:szCs w:val="28"/>
        </w:rPr>
        <w:t>-кз «О патентной системе налогообложения», проводить на основании представленного заявления на получение патента мероприятия налогового контроля по правомерности применения индивидуальными предпринимателями па</w:t>
      </w:r>
      <w:r>
        <w:rPr>
          <w:rFonts w:cs="Times New Roman"/>
          <w:sz w:val="26"/>
          <w:szCs w:val="28"/>
        </w:rPr>
        <w:t>тентной системы налогообложения;</w:t>
      </w:r>
    </w:p>
    <w:p w:rsidR="006859B7" w:rsidRPr="00BE35EA" w:rsidRDefault="006859B7" w:rsidP="006859B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8"/>
        </w:rPr>
        <w:tab/>
      </w:r>
      <w:r w:rsidRPr="00BE35EA">
        <w:rPr>
          <w:rFonts w:cs="Times New Roman"/>
          <w:sz w:val="26"/>
          <w:szCs w:val="28"/>
        </w:rPr>
        <w:t xml:space="preserve"> </w:t>
      </w:r>
      <w:r>
        <w:rPr>
          <w:rFonts w:cs="Times New Roman"/>
          <w:sz w:val="26"/>
          <w:szCs w:val="28"/>
        </w:rPr>
        <w:t>н</w:t>
      </w:r>
      <w:r w:rsidRPr="00BE35EA">
        <w:rPr>
          <w:rFonts w:cs="Times New Roman"/>
          <w:sz w:val="26"/>
          <w:szCs w:val="26"/>
        </w:rPr>
        <w:t>е допускать превышение установленных сроков проведения камеральных проверок, а также сроков составления Актов налоговых проверок и подготовки про</w:t>
      </w:r>
      <w:r>
        <w:rPr>
          <w:rFonts w:cs="Times New Roman"/>
          <w:sz w:val="26"/>
          <w:szCs w:val="26"/>
        </w:rPr>
        <w:t>ектов решений по их результатам;</w:t>
      </w:r>
    </w:p>
    <w:p w:rsidR="006859B7" w:rsidRDefault="006859B7" w:rsidP="006859B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  <w:r w:rsidRPr="009A5221">
        <w:rPr>
          <w:rFonts w:cs="Times New Roman"/>
          <w:sz w:val="26"/>
          <w:szCs w:val="26"/>
        </w:rPr>
        <w:t>выполнять распоряжения, контрольные задания</w:t>
      </w:r>
      <w:r>
        <w:rPr>
          <w:rFonts w:cs="Times New Roman"/>
          <w:sz w:val="26"/>
          <w:szCs w:val="26"/>
        </w:rPr>
        <w:t>, порученные начальником отдела;</w:t>
      </w:r>
    </w:p>
    <w:p w:rsidR="006859B7" w:rsidRPr="00BE35EA" w:rsidRDefault="006859B7" w:rsidP="006859B7">
      <w:pPr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  <w:t>о</w:t>
      </w:r>
      <w:r w:rsidRPr="005A368A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Pr="005A368A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5A368A">
        <w:rPr>
          <w:rFonts w:cs="Times New Roman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уголовного дела</w:t>
      </w:r>
      <w:r>
        <w:rPr>
          <w:rFonts w:cs="Times New Roman"/>
          <w:sz w:val="26"/>
          <w:szCs w:val="26"/>
        </w:rPr>
        <w:t>;</w:t>
      </w:r>
    </w:p>
    <w:p w:rsidR="006859B7" w:rsidRPr="008B2682" w:rsidRDefault="006859B7" w:rsidP="006859B7">
      <w:pPr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выполнять распоряжения, контрольные задания, порученные начальником отдела;</w:t>
      </w:r>
    </w:p>
    <w:p w:rsidR="006859B7" w:rsidRPr="008B2682" w:rsidRDefault="006859B7" w:rsidP="006859B7">
      <w:pPr>
        <w:widowControl w:val="0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не разглашать сведения конфиденциального характера;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обеспечивать организацию работы по защите информации в отделе;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выполнять требования по защите информации;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8B2682">
        <w:rPr>
          <w:rFonts w:cs="Times New Roman"/>
          <w:sz w:val="26"/>
          <w:szCs w:val="26"/>
        </w:rPr>
        <w:t>стикеров</w:t>
      </w:r>
      <w:proofErr w:type="spellEnd"/>
      <w:r w:rsidRPr="008B268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 xml:space="preserve">исключать самостоятельное и (или) с помощью третьих лиц </w:t>
      </w:r>
      <w:r w:rsidRPr="008B2682">
        <w:rPr>
          <w:rFonts w:cs="Times New Roman"/>
          <w:sz w:val="26"/>
          <w:szCs w:val="26"/>
        </w:rPr>
        <w:lastRenderedPageBreak/>
        <w:t>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Инспекции);</w:t>
      </w:r>
    </w:p>
    <w:p w:rsidR="006859B7" w:rsidRPr="008B2682" w:rsidRDefault="006859B7" w:rsidP="006859B7">
      <w:pPr>
        <w:widowControl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не разглашать конфиденциальную информацию, к которой он допущен;</w:t>
      </w:r>
    </w:p>
    <w:p w:rsidR="006859B7" w:rsidRPr="008B2682" w:rsidRDefault="006859B7" w:rsidP="006859B7">
      <w:pPr>
        <w:autoSpaceDE w:val="0"/>
        <w:autoSpaceDN w:val="0"/>
        <w:adjustRightInd w:val="0"/>
        <w:ind w:firstLine="360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2" w:history="1">
        <w:r w:rsidRPr="008B2682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B2682">
        <w:rPr>
          <w:rFonts w:cs="Times New Roman"/>
          <w:sz w:val="26"/>
          <w:szCs w:val="26"/>
        </w:rPr>
        <w:t xml:space="preserve">,  Федеральный </w:t>
      </w:r>
      <w:hyperlink r:id="rId53" w:history="1">
        <w:r w:rsidRPr="008B2682">
          <w:rPr>
            <w:rFonts w:cs="Times New Roman"/>
            <w:sz w:val="26"/>
            <w:szCs w:val="26"/>
          </w:rPr>
          <w:t>закон</w:t>
        </w:r>
      </w:hyperlink>
      <w:r w:rsidRPr="008B2682">
        <w:rPr>
          <w:rFonts w:cs="Times New Roman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6859B7" w:rsidRPr="008B2682" w:rsidRDefault="006859B7" w:rsidP="006859B7">
      <w:pPr>
        <w:pStyle w:val="ConsNormal"/>
        <w:widowControl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8B2682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8B2682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4" w:history="1">
        <w:r w:rsidRPr="008B2682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8B2682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55" w:history="1">
        <w:r w:rsidRPr="008B268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8B2682">
        <w:rPr>
          <w:rFonts w:ascii="Times New Roman" w:hAnsi="Times New Roman" w:cs="Times New Roman"/>
          <w:sz w:val="26"/>
          <w:szCs w:val="26"/>
        </w:rPr>
        <w:t>ом от 25.12.2008 № 273-ФЗ "О 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8B268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B2682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8B2682">
        <w:rPr>
          <w:rFonts w:ascii="Times New Roman" w:hAnsi="Times New Roman" w:cs="Times New Roman"/>
          <w:sz w:val="26"/>
          <w:szCs w:val="26"/>
        </w:rPr>
        <w:t xml:space="preserve"> </w:t>
      </w:r>
      <w:r w:rsidRPr="008B2682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59B7" w:rsidRPr="008B2682" w:rsidRDefault="006859B7" w:rsidP="006859B7">
      <w:pPr>
        <w:ind w:firstLine="360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6859B7" w:rsidRPr="008B2682" w:rsidRDefault="006859B7" w:rsidP="006859B7">
      <w:pPr>
        <w:ind w:firstLine="360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6859B7" w:rsidRPr="008B2682" w:rsidRDefault="006859B7" w:rsidP="006859B7">
      <w:pPr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859B7" w:rsidRPr="008B2682" w:rsidRDefault="006859B7" w:rsidP="006859B7">
      <w:pPr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859B7" w:rsidRPr="008B2682" w:rsidRDefault="006859B7" w:rsidP="006859B7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6859B7" w:rsidRPr="008B2682" w:rsidRDefault="006859B7" w:rsidP="006859B7">
      <w:pPr>
        <w:shd w:val="clear" w:color="auto" w:fill="FFFFFF"/>
        <w:ind w:firstLine="708"/>
        <w:rPr>
          <w:rFonts w:cs="Times New Roman"/>
          <w:sz w:val="26"/>
          <w:szCs w:val="26"/>
        </w:rPr>
      </w:pPr>
      <w:r w:rsidRPr="008B268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A4EC2" w:rsidRDefault="00FB1E9E" w:rsidP="00416B5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FF6FF1">
        <w:rPr>
          <w:rFonts w:cs="Times New Roman"/>
          <w:sz w:val="26"/>
          <w:szCs w:val="26"/>
        </w:rPr>
        <w:t>0</w:t>
      </w:r>
      <w:r w:rsidR="003B7A81" w:rsidRPr="008863AA">
        <w:rPr>
          <w:rFonts w:cs="Times New Roman"/>
          <w:sz w:val="26"/>
          <w:szCs w:val="26"/>
        </w:rPr>
        <w:t>.</w:t>
      </w:r>
      <w:r w:rsidR="003314B0" w:rsidRPr="008863AA">
        <w:rPr>
          <w:rFonts w:cs="Times New Roman"/>
          <w:sz w:val="26"/>
          <w:szCs w:val="26"/>
        </w:rPr>
        <w:t> </w:t>
      </w:r>
      <w:r w:rsidR="009C3A19">
        <w:rPr>
          <w:rFonts w:cs="Times New Roman"/>
          <w:sz w:val="26"/>
          <w:szCs w:val="26"/>
        </w:rPr>
        <w:t>Старший 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FF6FF1">
        <w:rPr>
          <w:rFonts w:cs="Times New Roman"/>
          <w:sz w:val="26"/>
          <w:szCs w:val="26"/>
        </w:rPr>
        <w:t>исполняет иные обязанности</w:t>
      </w:r>
      <w:r w:rsidR="00416B5C">
        <w:rPr>
          <w:rFonts w:cs="Times New Roman"/>
          <w:sz w:val="26"/>
          <w:szCs w:val="26"/>
        </w:rPr>
        <w:t xml:space="preserve">, предусмотренные законодательством Российской Федерации, приказами, распоряжениями и поручениями начальника отдела, руководства Инспекции. </w:t>
      </w:r>
    </w:p>
    <w:p w:rsidR="00416B5C" w:rsidRPr="008863AA" w:rsidRDefault="00416B5C" w:rsidP="00416B5C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8863AA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E45E47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16B5C">
        <w:rPr>
          <w:rFonts w:cs="Times New Roman"/>
          <w:b/>
          <w:sz w:val="26"/>
          <w:szCs w:val="26"/>
        </w:rPr>
        <w:t>гражданский служащий</w:t>
      </w:r>
      <w:r w:rsidR="00B05C20" w:rsidRPr="00B05C20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 xml:space="preserve">вправе или </w:t>
      </w:r>
      <w:r w:rsidRPr="008863AA">
        <w:rPr>
          <w:rFonts w:cs="Times New Roman"/>
          <w:b/>
          <w:sz w:val="26"/>
          <w:szCs w:val="26"/>
        </w:rPr>
        <w:lastRenderedPageBreak/>
        <w:t>обязан</w:t>
      </w:r>
      <w:r w:rsidR="00E45E47" w:rsidRPr="008863A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863AA">
        <w:rPr>
          <w:rFonts w:cs="Times New Roman"/>
          <w:b/>
          <w:sz w:val="26"/>
          <w:szCs w:val="26"/>
        </w:rPr>
        <w:t xml:space="preserve"> </w:t>
      </w:r>
      <w:r w:rsidR="00E45E47" w:rsidRPr="008863AA">
        <w:rPr>
          <w:rFonts w:cs="Times New Roman"/>
          <w:b/>
          <w:sz w:val="26"/>
          <w:szCs w:val="26"/>
        </w:rPr>
        <w:t>у</w:t>
      </w:r>
      <w:r w:rsidRPr="008863AA">
        <w:rPr>
          <w:rFonts w:cs="Times New Roman"/>
          <w:b/>
          <w:sz w:val="26"/>
          <w:szCs w:val="26"/>
        </w:rPr>
        <w:t>правленческие и иные решения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1</w:t>
      </w:r>
      <w:r w:rsidR="00416B5C">
        <w:rPr>
          <w:rFonts w:cs="Times New Roman"/>
          <w:color w:val="000000"/>
          <w:sz w:val="26"/>
          <w:szCs w:val="26"/>
        </w:rPr>
        <w:t>1</w:t>
      </w:r>
      <w:r w:rsidRPr="00C501BF">
        <w:rPr>
          <w:rFonts w:cs="Times New Roman"/>
          <w:color w:val="000000"/>
          <w:sz w:val="26"/>
          <w:szCs w:val="26"/>
        </w:rPr>
        <w:t xml:space="preserve">. При исполнении служебных обязанностей </w:t>
      </w:r>
      <w:r w:rsidR="00A26991">
        <w:rPr>
          <w:rFonts w:cs="Times New Roman"/>
          <w:color w:val="000000"/>
          <w:sz w:val="26"/>
          <w:szCs w:val="26"/>
        </w:rPr>
        <w:t xml:space="preserve">старший 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>отдела</w:t>
      </w:r>
      <w:r w:rsidRPr="00C501BF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1</w:t>
      </w:r>
      <w:r w:rsidR="00416B5C">
        <w:rPr>
          <w:rFonts w:cs="Times New Roman"/>
          <w:color w:val="000000"/>
          <w:sz w:val="26"/>
          <w:szCs w:val="26"/>
        </w:rPr>
        <w:t>2</w:t>
      </w:r>
      <w:r w:rsidRPr="00C501BF">
        <w:rPr>
          <w:rFonts w:cs="Times New Roman"/>
          <w:color w:val="000000"/>
          <w:sz w:val="26"/>
          <w:szCs w:val="26"/>
        </w:rPr>
        <w:t xml:space="preserve">. При исполнении служебных обязанностей </w:t>
      </w:r>
      <w:r w:rsidR="00A26991">
        <w:rPr>
          <w:rFonts w:cs="Times New Roman"/>
          <w:color w:val="000000"/>
          <w:sz w:val="26"/>
          <w:szCs w:val="26"/>
        </w:rPr>
        <w:t xml:space="preserve">старший </w:t>
      </w:r>
      <w:r w:rsidR="00794478">
        <w:rPr>
          <w:rFonts w:cs="Times New Roman"/>
          <w:color w:val="000000"/>
          <w:sz w:val="26"/>
          <w:szCs w:val="26"/>
        </w:rPr>
        <w:t>г</w:t>
      </w:r>
      <w:r w:rsidR="00794478" w:rsidRPr="00794478">
        <w:rPr>
          <w:rFonts w:cs="Times New Roman"/>
          <w:color w:val="000000"/>
          <w:sz w:val="26"/>
          <w:szCs w:val="26"/>
        </w:rPr>
        <w:t>осударственный налоговый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 xml:space="preserve">отдела </w:t>
      </w:r>
      <w:r w:rsidRPr="00C501BF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863AA">
        <w:rPr>
          <w:rFonts w:cs="Times New Roman"/>
          <w:b/>
          <w:sz w:val="26"/>
          <w:szCs w:val="26"/>
        </w:rPr>
        <w:t xml:space="preserve"> </w:t>
      </w:r>
      <w:r w:rsidR="00416B5C">
        <w:rPr>
          <w:rFonts w:cs="Times New Roman"/>
          <w:b/>
          <w:sz w:val="26"/>
          <w:szCs w:val="26"/>
        </w:rPr>
        <w:t>гражданский служащий</w:t>
      </w:r>
      <w:r w:rsidR="00B05C20" w:rsidRPr="00B05C20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</w:t>
      </w:r>
      <w:r w:rsidR="00416B5C">
        <w:rPr>
          <w:rFonts w:eastAsia="Calibri" w:cs="Times New Roman"/>
          <w:sz w:val="26"/>
          <w:szCs w:val="26"/>
        </w:rPr>
        <w:t>3</w:t>
      </w:r>
      <w:r w:rsidRPr="00794478">
        <w:rPr>
          <w:rFonts w:eastAsia="Calibri" w:cs="Times New Roman"/>
          <w:sz w:val="26"/>
          <w:szCs w:val="26"/>
        </w:rPr>
        <w:t xml:space="preserve">. </w:t>
      </w:r>
      <w:r w:rsidR="00A26991">
        <w:rPr>
          <w:rFonts w:eastAsia="Calibri" w:cs="Times New Roman"/>
          <w:sz w:val="26"/>
          <w:szCs w:val="26"/>
        </w:rPr>
        <w:t>Старший г</w:t>
      </w:r>
      <w:r w:rsidRPr="00794478">
        <w:rPr>
          <w:rFonts w:eastAsia="Calibri" w:cs="Times New Roman"/>
          <w:sz w:val="26"/>
          <w:szCs w:val="26"/>
        </w:rPr>
        <w:t xml:space="preserve">осударственный налоговый инспектор отдела </w:t>
      </w:r>
      <w:r w:rsidRPr="00794478">
        <w:rPr>
          <w:rFonts w:eastAsia="Calibri" w:cs="Times New Roman"/>
          <w:color w:val="000000"/>
          <w:sz w:val="26"/>
          <w:szCs w:val="26"/>
        </w:rPr>
        <w:t xml:space="preserve">в </w:t>
      </w:r>
      <w:r w:rsidR="00416B5C">
        <w:rPr>
          <w:rFonts w:eastAsia="Calibri" w:cs="Times New Roman"/>
          <w:color w:val="000000"/>
          <w:sz w:val="26"/>
          <w:szCs w:val="26"/>
        </w:rPr>
        <w:t>соответствии со своей</w:t>
      </w:r>
      <w:r w:rsidRPr="00794478">
        <w:rPr>
          <w:rFonts w:eastAsia="Calibri" w:cs="Times New Roman"/>
          <w:color w:val="000000"/>
          <w:sz w:val="26"/>
          <w:szCs w:val="26"/>
        </w:rPr>
        <w:t xml:space="preserve"> компетенци</w:t>
      </w:r>
      <w:r w:rsidR="00416B5C">
        <w:rPr>
          <w:rFonts w:eastAsia="Calibri" w:cs="Times New Roman"/>
          <w:color w:val="000000"/>
          <w:sz w:val="26"/>
          <w:szCs w:val="26"/>
        </w:rPr>
        <w:t>ей</w:t>
      </w:r>
      <w:r w:rsidRPr="00794478">
        <w:rPr>
          <w:rFonts w:eastAsia="Calibri" w:cs="Times New Roman"/>
          <w:color w:val="000000"/>
          <w:sz w:val="26"/>
          <w:szCs w:val="26"/>
        </w:rPr>
        <w:t xml:space="preserve"> вправе участвовать в подготовке (обсуждении) </w:t>
      </w:r>
      <w:r w:rsidR="00416B5C">
        <w:rPr>
          <w:rFonts w:eastAsia="Calibri" w:cs="Times New Roman"/>
          <w:color w:val="000000"/>
          <w:sz w:val="26"/>
          <w:szCs w:val="26"/>
        </w:rPr>
        <w:t>следующих проектов</w:t>
      </w:r>
      <w:r w:rsidRPr="00794478">
        <w:rPr>
          <w:rFonts w:eastAsia="Calibri" w:cs="Times New Roman"/>
          <w:color w:val="000000"/>
          <w:sz w:val="26"/>
          <w:szCs w:val="26"/>
        </w:rPr>
        <w:t>:</w:t>
      </w:r>
    </w:p>
    <w:p w:rsidR="00794478" w:rsidRPr="00794478" w:rsidRDefault="00416B5C" w:rsidP="00416B5C">
      <w:pPr>
        <w:ind w:firstLine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color w:val="000000"/>
          <w:sz w:val="26"/>
          <w:szCs w:val="26"/>
        </w:rPr>
        <w:t xml:space="preserve">            п</w:t>
      </w:r>
      <w:r w:rsidR="00794478" w:rsidRPr="00794478">
        <w:rPr>
          <w:rFonts w:eastAsia="Calibri" w:cs="Times New Roman"/>
          <w:sz w:val="26"/>
          <w:szCs w:val="26"/>
        </w:rPr>
        <w:t>рименения законодательства Российской Федерации о государственной гражданской службе;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иным вопросам.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</w:t>
      </w:r>
      <w:r w:rsidR="00416B5C">
        <w:rPr>
          <w:rFonts w:eastAsia="Calibri" w:cs="Times New Roman"/>
          <w:sz w:val="26"/>
          <w:szCs w:val="26"/>
        </w:rPr>
        <w:t>4</w:t>
      </w:r>
      <w:r w:rsidRPr="00794478">
        <w:rPr>
          <w:rFonts w:eastAsia="Calibri" w:cs="Times New Roman"/>
          <w:sz w:val="26"/>
          <w:szCs w:val="26"/>
        </w:rPr>
        <w:t xml:space="preserve">. </w:t>
      </w:r>
      <w:r w:rsidR="00C36730">
        <w:rPr>
          <w:rFonts w:eastAsia="Calibri" w:cs="Times New Roman"/>
          <w:sz w:val="26"/>
          <w:szCs w:val="26"/>
        </w:rPr>
        <w:t>Старший г</w:t>
      </w:r>
      <w:r w:rsidRPr="00794478">
        <w:rPr>
          <w:rFonts w:eastAsia="Calibri" w:cs="Times New Roman"/>
          <w:sz w:val="26"/>
          <w:szCs w:val="26"/>
        </w:rPr>
        <w:t>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иных актов по </w:t>
      </w:r>
      <w:r>
        <w:rPr>
          <w:rFonts w:eastAsia="Calibri" w:cs="Times New Roman"/>
          <w:sz w:val="26"/>
          <w:szCs w:val="26"/>
        </w:rPr>
        <w:t>поручению руководства инспекции</w:t>
      </w:r>
      <w:r w:rsidRPr="00794478">
        <w:rPr>
          <w:rFonts w:eastAsia="Calibri" w:cs="Times New Roman"/>
          <w:color w:val="000000"/>
          <w:sz w:val="26"/>
          <w:szCs w:val="26"/>
        </w:rPr>
        <w:t>.</w:t>
      </w:r>
    </w:p>
    <w:p w:rsidR="00C501BF" w:rsidRDefault="00C501BF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</w:t>
      </w:r>
      <w:r w:rsidR="00416B5C">
        <w:rPr>
          <w:rFonts w:eastAsia="Calibri" w:cs="Times New Roman"/>
          <w:sz w:val="26"/>
          <w:szCs w:val="26"/>
        </w:rPr>
        <w:t>5</w:t>
      </w:r>
      <w:r w:rsidRPr="00794478">
        <w:rPr>
          <w:rFonts w:eastAsia="Calibri" w:cs="Times New Roman"/>
          <w:sz w:val="26"/>
          <w:szCs w:val="26"/>
        </w:rPr>
        <w:t>. </w:t>
      </w:r>
      <w:proofErr w:type="gramStart"/>
      <w:r w:rsidR="00416B5C">
        <w:rPr>
          <w:rFonts w:eastAsia="Calibri" w:cs="Times New Roman"/>
          <w:color w:val="000000"/>
          <w:sz w:val="26"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 старшим государственным налоговым инспектором отдела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</w:t>
      </w:r>
      <w:proofErr w:type="gramEnd"/>
      <w:r w:rsidR="00416B5C">
        <w:rPr>
          <w:rFonts w:eastAsia="Calibri" w:cs="Times New Roman"/>
          <w:color w:val="000000"/>
          <w:sz w:val="26"/>
          <w:szCs w:val="26"/>
        </w:rPr>
        <w:t xml:space="preserve"> </w:t>
      </w:r>
      <w:proofErr w:type="gramStart"/>
      <w:r w:rsidR="00416B5C">
        <w:rPr>
          <w:rFonts w:eastAsia="Calibri" w:cs="Times New Roman"/>
          <w:color w:val="000000"/>
          <w:sz w:val="26"/>
          <w:szCs w:val="26"/>
        </w:rPr>
        <w:t>г</w:t>
      </w:r>
      <w:proofErr w:type="gramEnd"/>
      <w:r w:rsidR="00416B5C">
        <w:rPr>
          <w:rFonts w:eastAsia="Calibri" w:cs="Times New Roman"/>
          <w:color w:val="000000"/>
          <w:sz w:val="26"/>
          <w:szCs w:val="26"/>
        </w:rPr>
        <w:t xml:space="preserve"> № 452, Правилами делопроизводства в государственных органах, органах местного самоуправления, утвержденными приказом Федерального  архивного агентства от 22 мая 2019 г. № 71, а также иными</w:t>
      </w:r>
      <w:r w:rsidR="00955E44">
        <w:rPr>
          <w:rFonts w:eastAsia="Calibri" w:cs="Times New Roman"/>
          <w:color w:val="000000"/>
          <w:sz w:val="26"/>
          <w:szCs w:val="26"/>
        </w:rPr>
        <w:t xml:space="preserve"> нормативными правовыми актами Российской Федерации, включая нормативные правовые акты субъектов Российской Федерации.</w:t>
      </w:r>
    </w:p>
    <w:p w:rsidR="00310CCF" w:rsidRPr="00794478" w:rsidRDefault="00310CCF" w:rsidP="00310CCF">
      <w:pPr>
        <w:autoSpaceDE w:val="0"/>
        <w:autoSpaceDN w:val="0"/>
        <w:adjustRightInd w:val="0"/>
        <w:ind w:firstLine="0"/>
        <w:rPr>
          <w:rFonts w:eastAsia="Calibri" w:cs="Times New Roman"/>
          <w:color w:val="000000"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Порядок служебного взаимодействия</w:t>
      </w:r>
      <w:r w:rsidR="00955E44">
        <w:rPr>
          <w:rFonts w:cs="Times New Roman"/>
          <w:b/>
          <w:sz w:val="26"/>
          <w:szCs w:val="26"/>
        </w:rPr>
        <w:t xml:space="preserve">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</w:t>
      </w:r>
      <w:r w:rsidR="00955E44">
        <w:rPr>
          <w:rFonts w:cs="Times New Roman"/>
          <w:b/>
          <w:sz w:val="26"/>
          <w:szCs w:val="26"/>
        </w:rPr>
        <w:lastRenderedPageBreak/>
        <w:t>органов, другими гражданами, а также с организациями</w:t>
      </w:r>
    </w:p>
    <w:p w:rsidR="00C501BF" w:rsidRDefault="00C501BF" w:rsidP="003B7A81">
      <w:pPr>
        <w:widowControl w:val="0"/>
        <w:rPr>
          <w:rFonts w:cs="Times New Roman"/>
          <w:sz w:val="26"/>
          <w:szCs w:val="26"/>
        </w:rPr>
      </w:pP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55E44">
        <w:rPr>
          <w:rFonts w:cs="Times New Roman"/>
          <w:sz w:val="26"/>
          <w:szCs w:val="26"/>
        </w:rPr>
        <w:t>6</w:t>
      </w:r>
      <w:r w:rsidRPr="008863AA">
        <w:rPr>
          <w:rFonts w:cs="Times New Roman"/>
          <w:sz w:val="26"/>
          <w:szCs w:val="26"/>
        </w:rPr>
        <w:t>. </w:t>
      </w:r>
      <w:proofErr w:type="gramStart"/>
      <w:r w:rsidRPr="008863AA">
        <w:rPr>
          <w:rFonts w:cs="Times New Roman"/>
          <w:sz w:val="26"/>
          <w:szCs w:val="26"/>
        </w:rPr>
        <w:t>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C36730">
        <w:rPr>
          <w:rFonts w:cs="Times New Roman"/>
          <w:sz w:val="26"/>
          <w:szCs w:val="26"/>
        </w:rPr>
        <w:t xml:space="preserve">старшего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Pr="008863AA">
        <w:rPr>
          <w:rFonts w:cs="Times New Roman"/>
          <w:sz w:val="26"/>
          <w:szCs w:val="26"/>
        </w:rPr>
        <w:t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955E44">
        <w:rPr>
          <w:rFonts w:cs="Times New Roman"/>
          <w:sz w:val="26"/>
          <w:szCs w:val="26"/>
        </w:rPr>
        <w:t xml:space="preserve"> августа </w:t>
      </w:r>
      <w:r w:rsidRPr="008863AA">
        <w:rPr>
          <w:rFonts w:cs="Times New Roman"/>
          <w:sz w:val="26"/>
          <w:szCs w:val="26"/>
        </w:rPr>
        <w:t>2002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863AA">
        <w:rPr>
          <w:rFonts w:cs="Times New Roman"/>
          <w:sz w:val="26"/>
          <w:szCs w:val="26"/>
        </w:rPr>
        <w:t xml:space="preserve"> </w:t>
      </w:r>
      <w:r w:rsidRPr="008863AA">
        <w:rPr>
          <w:rFonts w:cs="Times New Roman"/>
          <w:sz w:val="26"/>
          <w:szCs w:val="26"/>
        </w:rPr>
        <w:t>и требований к служебному поведению</w:t>
      </w:r>
      <w:r w:rsidR="00955E44">
        <w:rPr>
          <w:rFonts w:cs="Times New Roman"/>
          <w:sz w:val="26"/>
          <w:szCs w:val="26"/>
        </w:rPr>
        <w:t xml:space="preserve"> гражданского</w:t>
      </w:r>
      <w:proofErr w:type="gramEnd"/>
      <w:r w:rsidR="00955E44">
        <w:rPr>
          <w:rFonts w:cs="Times New Roman"/>
          <w:sz w:val="26"/>
          <w:szCs w:val="26"/>
        </w:rPr>
        <w:t xml:space="preserve"> служащего</w:t>
      </w:r>
      <w:r w:rsidRPr="008863AA">
        <w:rPr>
          <w:rFonts w:cs="Times New Roman"/>
          <w:sz w:val="26"/>
          <w:szCs w:val="26"/>
        </w:rPr>
        <w:t>, установленных статьей 18 Федерального закона от 27</w:t>
      </w:r>
      <w:r w:rsidR="00955E44">
        <w:rPr>
          <w:rFonts w:cs="Times New Roman"/>
          <w:sz w:val="26"/>
          <w:szCs w:val="26"/>
        </w:rPr>
        <w:t xml:space="preserve"> июля </w:t>
      </w:r>
      <w:r w:rsidRPr="008863AA">
        <w:rPr>
          <w:rFonts w:cs="Times New Roman"/>
          <w:sz w:val="26"/>
          <w:szCs w:val="26"/>
        </w:rPr>
        <w:t>2004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</w:t>
      </w:r>
      <w:r w:rsidR="00955E44">
        <w:rPr>
          <w:rFonts w:cs="Times New Roman"/>
          <w:sz w:val="26"/>
          <w:szCs w:val="26"/>
        </w:rPr>
        <w:t>НС России, включая нормативные правовые акты субъектов Российской Федерации.</w:t>
      </w:r>
    </w:p>
    <w:p w:rsidR="00310CCF" w:rsidRDefault="00310CCF" w:rsidP="0030365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Default="003B7A81" w:rsidP="00955E44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Перечень государственных услуг</w:t>
      </w:r>
      <w:r w:rsidR="00955E44">
        <w:rPr>
          <w:rFonts w:cs="Times New Roman"/>
          <w:b/>
          <w:sz w:val="26"/>
          <w:szCs w:val="26"/>
        </w:rPr>
        <w:t xml:space="preserve"> (видов деятельности),</w:t>
      </w:r>
      <w:r w:rsidRPr="008863AA">
        <w:rPr>
          <w:rFonts w:cs="Times New Roman"/>
          <w:b/>
          <w:sz w:val="26"/>
          <w:szCs w:val="26"/>
        </w:rPr>
        <w:t xml:space="preserve"> оказываемых </w:t>
      </w:r>
      <w:r w:rsidR="00955E44">
        <w:rPr>
          <w:rFonts w:cs="Times New Roman"/>
          <w:b/>
          <w:sz w:val="26"/>
          <w:szCs w:val="26"/>
        </w:rPr>
        <w:t>по запросам граждан и организаций</w:t>
      </w:r>
      <w:r w:rsidRPr="008863AA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</w:t>
      </w:r>
      <w:r w:rsidR="00955E44">
        <w:rPr>
          <w:rFonts w:cs="Times New Roman"/>
          <w:b/>
          <w:sz w:val="26"/>
          <w:szCs w:val="26"/>
        </w:rPr>
        <w:t xml:space="preserve"> (иным нормативным правовым актом) государственного органа </w:t>
      </w:r>
    </w:p>
    <w:p w:rsidR="00310CCF" w:rsidRDefault="00310CC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4C29" w:rsidRDefault="003B7A81" w:rsidP="00E24C29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CA3657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</w:t>
      </w:r>
      <w:r w:rsidR="00CA3657">
        <w:rPr>
          <w:rFonts w:cs="Times New Roman"/>
          <w:sz w:val="26"/>
          <w:szCs w:val="26"/>
        </w:rPr>
        <w:t>Государственные услуги (виды деятельности) не оказываются</w:t>
      </w:r>
      <w:r w:rsidR="00E24C29" w:rsidRPr="00E24C29">
        <w:rPr>
          <w:rFonts w:cs="Times New Roman"/>
          <w:sz w:val="26"/>
          <w:szCs w:val="26"/>
        </w:rPr>
        <w:t>.</w:t>
      </w:r>
    </w:p>
    <w:p w:rsidR="00310CCF" w:rsidRDefault="00310CCF" w:rsidP="0030365B">
      <w:pPr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CA3657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8863AA" w:rsidRDefault="003B7A81" w:rsidP="00094B4E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CA3657">
        <w:rPr>
          <w:rFonts w:cs="Times New Roman"/>
          <w:sz w:val="26"/>
          <w:szCs w:val="26"/>
        </w:rPr>
        <w:t>8</w:t>
      </w:r>
      <w:r w:rsidRPr="008863AA">
        <w:rPr>
          <w:rFonts w:cs="Times New Roman"/>
          <w:sz w:val="26"/>
          <w:szCs w:val="26"/>
        </w:rPr>
        <w:t>. </w:t>
      </w:r>
      <w:r w:rsidR="00C061A4" w:rsidRPr="008863AA">
        <w:rPr>
          <w:rFonts w:cs="Times New Roman"/>
          <w:sz w:val="26"/>
          <w:szCs w:val="26"/>
        </w:rPr>
        <w:t xml:space="preserve">Эффективность </w:t>
      </w:r>
      <w:r w:rsidR="00CA3657">
        <w:rPr>
          <w:rFonts w:cs="Times New Roman"/>
          <w:sz w:val="26"/>
          <w:szCs w:val="26"/>
        </w:rPr>
        <w:t xml:space="preserve">и результативность </w:t>
      </w:r>
      <w:r w:rsidR="00C061A4" w:rsidRPr="008863AA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556892">
        <w:rPr>
          <w:rFonts w:cs="Times New Roman"/>
          <w:sz w:val="26"/>
          <w:szCs w:val="26"/>
        </w:rPr>
        <w:t xml:space="preserve">старшего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>отдела</w:t>
      </w:r>
      <w:r w:rsidR="00C061A4" w:rsidRPr="008863AA">
        <w:rPr>
          <w:rFonts w:cs="Times New Roman"/>
          <w:sz w:val="26"/>
          <w:szCs w:val="26"/>
        </w:rPr>
        <w:t xml:space="preserve"> оценива</w:t>
      </w:r>
      <w:r w:rsidR="00CA3657">
        <w:rPr>
          <w:rFonts w:cs="Times New Roman"/>
          <w:sz w:val="26"/>
          <w:szCs w:val="26"/>
        </w:rPr>
        <w:t>ю</w:t>
      </w:r>
      <w:r w:rsidR="00C061A4" w:rsidRPr="008863AA">
        <w:rPr>
          <w:rFonts w:cs="Times New Roman"/>
          <w:sz w:val="26"/>
          <w:szCs w:val="26"/>
        </w:rPr>
        <w:t>тся по следующим показателям: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B010E0" w:rsidRDefault="00B010E0" w:rsidP="003E795B">
      <w:pPr>
        <w:widowControl w:val="0"/>
        <w:ind w:firstLine="0"/>
        <w:rPr>
          <w:sz w:val="26"/>
          <w:szCs w:val="26"/>
        </w:rPr>
      </w:pPr>
    </w:p>
    <w:sectPr w:rsidR="00B010E0" w:rsidSect="00C229ED">
      <w:headerReference w:type="default" r:id="rId56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7B1" w:rsidRDefault="00FB57B1" w:rsidP="003B7A81">
      <w:r>
        <w:separator/>
      </w:r>
    </w:p>
  </w:endnote>
  <w:endnote w:type="continuationSeparator" w:id="0">
    <w:p w:rsidR="00FB57B1" w:rsidRDefault="00FB57B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7B1" w:rsidRDefault="00FB57B1" w:rsidP="003B7A81">
      <w:r>
        <w:separator/>
      </w:r>
    </w:p>
  </w:footnote>
  <w:footnote w:type="continuationSeparator" w:id="0">
    <w:p w:rsidR="00FB57B1" w:rsidRDefault="00FB57B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0365B" w:rsidRPr="00B310A4" w:rsidRDefault="0030365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5684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0365B" w:rsidRPr="00B310A4" w:rsidRDefault="0030365B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83E"/>
    <w:rsid w:val="00057CCC"/>
    <w:rsid w:val="000631CE"/>
    <w:rsid w:val="00071C4D"/>
    <w:rsid w:val="00080207"/>
    <w:rsid w:val="000865E5"/>
    <w:rsid w:val="00086DAC"/>
    <w:rsid w:val="00087ED2"/>
    <w:rsid w:val="00090BB4"/>
    <w:rsid w:val="00090C33"/>
    <w:rsid w:val="000916AA"/>
    <w:rsid w:val="00092644"/>
    <w:rsid w:val="00094B4E"/>
    <w:rsid w:val="000A6EAD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7318"/>
    <w:rsid w:val="000E64A5"/>
    <w:rsid w:val="000E7A0E"/>
    <w:rsid w:val="00101D17"/>
    <w:rsid w:val="0010533E"/>
    <w:rsid w:val="00114079"/>
    <w:rsid w:val="00121DFA"/>
    <w:rsid w:val="001300BB"/>
    <w:rsid w:val="001337DE"/>
    <w:rsid w:val="00141E3E"/>
    <w:rsid w:val="00153146"/>
    <w:rsid w:val="00154BBA"/>
    <w:rsid w:val="001559CE"/>
    <w:rsid w:val="00161612"/>
    <w:rsid w:val="001629B5"/>
    <w:rsid w:val="001629DF"/>
    <w:rsid w:val="00164A68"/>
    <w:rsid w:val="00165B7A"/>
    <w:rsid w:val="001665C3"/>
    <w:rsid w:val="00167956"/>
    <w:rsid w:val="00175938"/>
    <w:rsid w:val="0019108E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1D5C"/>
    <w:rsid w:val="00222F53"/>
    <w:rsid w:val="00223FD9"/>
    <w:rsid w:val="002437AD"/>
    <w:rsid w:val="0025122B"/>
    <w:rsid w:val="00254973"/>
    <w:rsid w:val="00254D09"/>
    <w:rsid w:val="0025684B"/>
    <w:rsid w:val="002603AA"/>
    <w:rsid w:val="00262901"/>
    <w:rsid w:val="002661E7"/>
    <w:rsid w:val="00295029"/>
    <w:rsid w:val="002A5FA6"/>
    <w:rsid w:val="002A7C31"/>
    <w:rsid w:val="002A7D55"/>
    <w:rsid w:val="002B3231"/>
    <w:rsid w:val="002B4DED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365B"/>
    <w:rsid w:val="00307907"/>
    <w:rsid w:val="00310523"/>
    <w:rsid w:val="00310CCF"/>
    <w:rsid w:val="00312CEB"/>
    <w:rsid w:val="00312D37"/>
    <w:rsid w:val="00313753"/>
    <w:rsid w:val="00315701"/>
    <w:rsid w:val="003219ED"/>
    <w:rsid w:val="00324681"/>
    <w:rsid w:val="0032725D"/>
    <w:rsid w:val="003314B0"/>
    <w:rsid w:val="00335D54"/>
    <w:rsid w:val="00335E38"/>
    <w:rsid w:val="00340885"/>
    <w:rsid w:val="0034368A"/>
    <w:rsid w:val="00361657"/>
    <w:rsid w:val="00371E0E"/>
    <w:rsid w:val="00381BDA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3F6364"/>
    <w:rsid w:val="00404AE7"/>
    <w:rsid w:val="0041019D"/>
    <w:rsid w:val="004130EF"/>
    <w:rsid w:val="004160DC"/>
    <w:rsid w:val="00416B5C"/>
    <w:rsid w:val="00417276"/>
    <w:rsid w:val="00417EAD"/>
    <w:rsid w:val="004216D7"/>
    <w:rsid w:val="00421878"/>
    <w:rsid w:val="00422798"/>
    <w:rsid w:val="004229E4"/>
    <w:rsid w:val="004304FE"/>
    <w:rsid w:val="00431638"/>
    <w:rsid w:val="0044318B"/>
    <w:rsid w:val="00452018"/>
    <w:rsid w:val="004615F5"/>
    <w:rsid w:val="004617D6"/>
    <w:rsid w:val="00470EC5"/>
    <w:rsid w:val="004724F9"/>
    <w:rsid w:val="004776BC"/>
    <w:rsid w:val="0049073B"/>
    <w:rsid w:val="004917FB"/>
    <w:rsid w:val="00492B5B"/>
    <w:rsid w:val="00493417"/>
    <w:rsid w:val="00496B1A"/>
    <w:rsid w:val="00496C5C"/>
    <w:rsid w:val="00497B12"/>
    <w:rsid w:val="00497CF7"/>
    <w:rsid w:val="004A3010"/>
    <w:rsid w:val="004B2E16"/>
    <w:rsid w:val="004B2E31"/>
    <w:rsid w:val="004B35CC"/>
    <w:rsid w:val="004B4323"/>
    <w:rsid w:val="004B5FFA"/>
    <w:rsid w:val="004B7353"/>
    <w:rsid w:val="004D20DC"/>
    <w:rsid w:val="004D2FF5"/>
    <w:rsid w:val="004D3338"/>
    <w:rsid w:val="004E318A"/>
    <w:rsid w:val="004E7DB3"/>
    <w:rsid w:val="004F5964"/>
    <w:rsid w:val="00506369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56892"/>
    <w:rsid w:val="005609C1"/>
    <w:rsid w:val="005626AD"/>
    <w:rsid w:val="00564B40"/>
    <w:rsid w:val="0058504A"/>
    <w:rsid w:val="00585805"/>
    <w:rsid w:val="005877E0"/>
    <w:rsid w:val="0059042F"/>
    <w:rsid w:val="00592C8D"/>
    <w:rsid w:val="0059423D"/>
    <w:rsid w:val="005979A6"/>
    <w:rsid w:val="005A0E6B"/>
    <w:rsid w:val="005A7501"/>
    <w:rsid w:val="005C0179"/>
    <w:rsid w:val="005C1868"/>
    <w:rsid w:val="005C23AF"/>
    <w:rsid w:val="005C73C7"/>
    <w:rsid w:val="005D0E43"/>
    <w:rsid w:val="005D1E6A"/>
    <w:rsid w:val="005D7ABC"/>
    <w:rsid w:val="005E3899"/>
    <w:rsid w:val="005E7DA4"/>
    <w:rsid w:val="005F3089"/>
    <w:rsid w:val="00601C5B"/>
    <w:rsid w:val="00602320"/>
    <w:rsid w:val="00611147"/>
    <w:rsid w:val="00622B54"/>
    <w:rsid w:val="006236A7"/>
    <w:rsid w:val="00630988"/>
    <w:rsid w:val="006379F8"/>
    <w:rsid w:val="0064507A"/>
    <w:rsid w:val="006618E5"/>
    <w:rsid w:val="00662DD6"/>
    <w:rsid w:val="00671440"/>
    <w:rsid w:val="00672E97"/>
    <w:rsid w:val="00674287"/>
    <w:rsid w:val="00680CDB"/>
    <w:rsid w:val="00681090"/>
    <w:rsid w:val="00683559"/>
    <w:rsid w:val="006859B7"/>
    <w:rsid w:val="00685DA3"/>
    <w:rsid w:val="006875C4"/>
    <w:rsid w:val="006877ED"/>
    <w:rsid w:val="00690CA9"/>
    <w:rsid w:val="00691E21"/>
    <w:rsid w:val="00695CD9"/>
    <w:rsid w:val="006A44FB"/>
    <w:rsid w:val="006A5528"/>
    <w:rsid w:val="006D1DF5"/>
    <w:rsid w:val="006D44D8"/>
    <w:rsid w:val="006D5E90"/>
    <w:rsid w:val="006D7160"/>
    <w:rsid w:val="006E2C92"/>
    <w:rsid w:val="006E6747"/>
    <w:rsid w:val="006F140C"/>
    <w:rsid w:val="006F1C1F"/>
    <w:rsid w:val="006F411B"/>
    <w:rsid w:val="00703234"/>
    <w:rsid w:val="00704707"/>
    <w:rsid w:val="00706052"/>
    <w:rsid w:val="00711AFD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873D3"/>
    <w:rsid w:val="00794478"/>
    <w:rsid w:val="00796FD4"/>
    <w:rsid w:val="007972CB"/>
    <w:rsid w:val="007A056A"/>
    <w:rsid w:val="007A66A8"/>
    <w:rsid w:val="007A7062"/>
    <w:rsid w:val="007A7A7A"/>
    <w:rsid w:val="007B0EB1"/>
    <w:rsid w:val="007B2780"/>
    <w:rsid w:val="007B3ADF"/>
    <w:rsid w:val="007D402F"/>
    <w:rsid w:val="007D48A1"/>
    <w:rsid w:val="007D4ADF"/>
    <w:rsid w:val="007D5B2B"/>
    <w:rsid w:val="007E08E8"/>
    <w:rsid w:val="007E3D90"/>
    <w:rsid w:val="007F339E"/>
    <w:rsid w:val="007F3D35"/>
    <w:rsid w:val="007F6BF4"/>
    <w:rsid w:val="007F7F23"/>
    <w:rsid w:val="00802DE2"/>
    <w:rsid w:val="00804AB6"/>
    <w:rsid w:val="00806B0C"/>
    <w:rsid w:val="00812BFB"/>
    <w:rsid w:val="0081666B"/>
    <w:rsid w:val="00820251"/>
    <w:rsid w:val="00821448"/>
    <w:rsid w:val="00822936"/>
    <w:rsid w:val="0082725E"/>
    <w:rsid w:val="008352FA"/>
    <w:rsid w:val="008412CF"/>
    <w:rsid w:val="00842657"/>
    <w:rsid w:val="00853985"/>
    <w:rsid w:val="00866A3F"/>
    <w:rsid w:val="00874B42"/>
    <w:rsid w:val="00876F09"/>
    <w:rsid w:val="00877280"/>
    <w:rsid w:val="00882463"/>
    <w:rsid w:val="008863AA"/>
    <w:rsid w:val="00890B6B"/>
    <w:rsid w:val="008971B7"/>
    <w:rsid w:val="008A5EB3"/>
    <w:rsid w:val="008B267A"/>
    <w:rsid w:val="008B4B33"/>
    <w:rsid w:val="008C02A7"/>
    <w:rsid w:val="008C1D58"/>
    <w:rsid w:val="008C62E2"/>
    <w:rsid w:val="008D2965"/>
    <w:rsid w:val="008D71F4"/>
    <w:rsid w:val="008E01EC"/>
    <w:rsid w:val="008E4B65"/>
    <w:rsid w:val="008F7217"/>
    <w:rsid w:val="0091065C"/>
    <w:rsid w:val="00917032"/>
    <w:rsid w:val="00926516"/>
    <w:rsid w:val="00933CCA"/>
    <w:rsid w:val="00940EED"/>
    <w:rsid w:val="00942953"/>
    <w:rsid w:val="009434A0"/>
    <w:rsid w:val="00944E3B"/>
    <w:rsid w:val="00950A95"/>
    <w:rsid w:val="00955E44"/>
    <w:rsid w:val="00963F33"/>
    <w:rsid w:val="00971535"/>
    <w:rsid w:val="00975254"/>
    <w:rsid w:val="009756F3"/>
    <w:rsid w:val="009757A3"/>
    <w:rsid w:val="009764C8"/>
    <w:rsid w:val="0098413A"/>
    <w:rsid w:val="00985C9C"/>
    <w:rsid w:val="00991494"/>
    <w:rsid w:val="00991FCE"/>
    <w:rsid w:val="00993E26"/>
    <w:rsid w:val="00996DA9"/>
    <w:rsid w:val="009A732F"/>
    <w:rsid w:val="009A7768"/>
    <w:rsid w:val="009B2B02"/>
    <w:rsid w:val="009B6831"/>
    <w:rsid w:val="009C3A19"/>
    <w:rsid w:val="009C6019"/>
    <w:rsid w:val="009C6DBB"/>
    <w:rsid w:val="009D1018"/>
    <w:rsid w:val="009D25A6"/>
    <w:rsid w:val="009D5A89"/>
    <w:rsid w:val="009D6CF9"/>
    <w:rsid w:val="009E521C"/>
    <w:rsid w:val="009E6810"/>
    <w:rsid w:val="009F0BC2"/>
    <w:rsid w:val="009F3087"/>
    <w:rsid w:val="009F6AE1"/>
    <w:rsid w:val="009F7334"/>
    <w:rsid w:val="00A00000"/>
    <w:rsid w:val="00A0309C"/>
    <w:rsid w:val="00A044DB"/>
    <w:rsid w:val="00A059D1"/>
    <w:rsid w:val="00A06238"/>
    <w:rsid w:val="00A068D7"/>
    <w:rsid w:val="00A154CE"/>
    <w:rsid w:val="00A2339B"/>
    <w:rsid w:val="00A2616D"/>
    <w:rsid w:val="00A26991"/>
    <w:rsid w:val="00A356E4"/>
    <w:rsid w:val="00A35CF2"/>
    <w:rsid w:val="00A36375"/>
    <w:rsid w:val="00A408B2"/>
    <w:rsid w:val="00A4459C"/>
    <w:rsid w:val="00A506D5"/>
    <w:rsid w:val="00A524EE"/>
    <w:rsid w:val="00A537B6"/>
    <w:rsid w:val="00A54F80"/>
    <w:rsid w:val="00A60344"/>
    <w:rsid w:val="00A6053D"/>
    <w:rsid w:val="00A610B5"/>
    <w:rsid w:val="00A641BC"/>
    <w:rsid w:val="00A648BC"/>
    <w:rsid w:val="00A70C10"/>
    <w:rsid w:val="00A77A66"/>
    <w:rsid w:val="00A81ABF"/>
    <w:rsid w:val="00A83B0E"/>
    <w:rsid w:val="00A84C4F"/>
    <w:rsid w:val="00AA0D13"/>
    <w:rsid w:val="00AA2A90"/>
    <w:rsid w:val="00AA6AFF"/>
    <w:rsid w:val="00AB1ACA"/>
    <w:rsid w:val="00AB4C9E"/>
    <w:rsid w:val="00AC0CE9"/>
    <w:rsid w:val="00AC5F96"/>
    <w:rsid w:val="00AC78E9"/>
    <w:rsid w:val="00AD2CF6"/>
    <w:rsid w:val="00AE00D3"/>
    <w:rsid w:val="00AF09BA"/>
    <w:rsid w:val="00AF1271"/>
    <w:rsid w:val="00AF4BFF"/>
    <w:rsid w:val="00AF5151"/>
    <w:rsid w:val="00AF55C8"/>
    <w:rsid w:val="00B00C29"/>
    <w:rsid w:val="00B010E0"/>
    <w:rsid w:val="00B01A7A"/>
    <w:rsid w:val="00B01ED0"/>
    <w:rsid w:val="00B05C20"/>
    <w:rsid w:val="00B14886"/>
    <w:rsid w:val="00B14EB0"/>
    <w:rsid w:val="00B16E93"/>
    <w:rsid w:val="00B17003"/>
    <w:rsid w:val="00B208B5"/>
    <w:rsid w:val="00B2651B"/>
    <w:rsid w:val="00B26E14"/>
    <w:rsid w:val="00B30717"/>
    <w:rsid w:val="00B310A4"/>
    <w:rsid w:val="00B34C15"/>
    <w:rsid w:val="00B3581A"/>
    <w:rsid w:val="00B40532"/>
    <w:rsid w:val="00B43F4F"/>
    <w:rsid w:val="00B4682E"/>
    <w:rsid w:val="00B46CB7"/>
    <w:rsid w:val="00B510AD"/>
    <w:rsid w:val="00B52056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966BB"/>
    <w:rsid w:val="00BA33DE"/>
    <w:rsid w:val="00BA51E1"/>
    <w:rsid w:val="00BA67D6"/>
    <w:rsid w:val="00BB07C2"/>
    <w:rsid w:val="00BB3568"/>
    <w:rsid w:val="00BB3D0B"/>
    <w:rsid w:val="00BC20A6"/>
    <w:rsid w:val="00BC3DF6"/>
    <w:rsid w:val="00BD205B"/>
    <w:rsid w:val="00BE431A"/>
    <w:rsid w:val="00BE4F2D"/>
    <w:rsid w:val="00BE52D9"/>
    <w:rsid w:val="00BF47EF"/>
    <w:rsid w:val="00BF60A8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36730"/>
    <w:rsid w:val="00C407EE"/>
    <w:rsid w:val="00C501BF"/>
    <w:rsid w:val="00C73A81"/>
    <w:rsid w:val="00C73C62"/>
    <w:rsid w:val="00C7504B"/>
    <w:rsid w:val="00C77696"/>
    <w:rsid w:val="00C80643"/>
    <w:rsid w:val="00C82AD0"/>
    <w:rsid w:val="00C83FBB"/>
    <w:rsid w:val="00C95B4F"/>
    <w:rsid w:val="00CA15D6"/>
    <w:rsid w:val="00CA2981"/>
    <w:rsid w:val="00CA3657"/>
    <w:rsid w:val="00CA730A"/>
    <w:rsid w:val="00CA7EC2"/>
    <w:rsid w:val="00CB2828"/>
    <w:rsid w:val="00CB46F2"/>
    <w:rsid w:val="00CC1126"/>
    <w:rsid w:val="00CC56D9"/>
    <w:rsid w:val="00CD004D"/>
    <w:rsid w:val="00CD1123"/>
    <w:rsid w:val="00CD1F53"/>
    <w:rsid w:val="00CD2731"/>
    <w:rsid w:val="00CE4539"/>
    <w:rsid w:val="00CE4819"/>
    <w:rsid w:val="00CE484F"/>
    <w:rsid w:val="00CE5967"/>
    <w:rsid w:val="00CF63F4"/>
    <w:rsid w:val="00CF7ACC"/>
    <w:rsid w:val="00D00C06"/>
    <w:rsid w:val="00D01736"/>
    <w:rsid w:val="00D046CF"/>
    <w:rsid w:val="00D04813"/>
    <w:rsid w:val="00D0765B"/>
    <w:rsid w:val="00D1460D"/>
    <w:rsid w:val="00D1572F"/>
    <w:rsid w:val="00D21E81"/>
    <w:rsid w:val="00D2219D"/>
    <w:rsid w:val="00D2637A"/>
    <w:rsid w:val="00D270CA"/>
    <w:rsid w:val="00D3143A"/>
    <w:rsid w:val="00D457FF"/>
    <w:rsid w:val="00D471ED"/>
    <w:rsid w:val="00D47924"/>
    <w:rsid w:val="00D50F56"/>
    <w:rsid w:val="00D51182"/>
    <w:rsid w:val="00D638AD"/>
    <w:rsid w:val="00D6462A"/>
    <w:rsid w:val="00D67BC4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172B9"/>
    <w:rsid w:val="00E24C29"/>
    <w:rsid w:val="00E417EB"/>
    <w:rsid w:val="00E4350A"/>
    <w:rsid w:val="00E45E47"/>
    <w:rsid w:val="00E5094C"/>
    <w:rsid w:val="00E5383C"/>
    <w:rsid w:val="00E551DA"/>
    <w:rsid w:val="00E55F2F"/>
    <w:rsid w:val="00E56AD8"/>
    <w:rsid w:val="00E57DB1"/>
    <w:rsid w:val="00E60487"/>
    <w:rsid w:val="00E606B9"/>
    <w:rsid w:val="00E6275C"/>
    <w:rsid w:val="00E67578"/>
    <w:rsid w:val="00E67EFC"/>
    <w:rsid w:val="00E7032C"/>
    <w:rsid w:val="00E711C3"/>
    <w:rsid w:val="00E95328"/>
    <w:rsid w:val="00E96882"/>
    <w:rsid w:val="00E96CA0"/>
    <w:rsid w:val="00EA487F"/>
    <w:rsid w:val="00EA4EC2"/>
    <w:rsid w:val="00EA5BC0"/>
    <w:rsid w:val="00EA60E2"/>
    <w:rsid w:val="00EB1AC7"/>
    <w:rsid w:val="00EB7FAE"/>
    <w:rsid w:val="00EC1200"/>
    <w:rsid w:val="00EC1F4C"/>
    <w:rsid w:val="00EC3748"/>
    <w:rsid w:val="00EC4666"/>
    <w:rsid w:val="00EC67A4"/>
    <w:rsid w:val="00ED0204"/>
    <w:rsid w:val="00ED1EE4"/>
    <w:rsid w:val="00ED286B"/>
    <w:rsid w:val="00EE10F8"/>
    <w:rsid w:val="00EE20CE"/>
    <w:rsid w:val="00EE25F8"/>
    <w:rsid w:val="00EE3E34"/>
    <w:rsid w:val="00EF5B7C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267FF"/>
    <w:rsid w:val="00F3280F"/>
    <w:rsid w:val="00F337E1"/>
    <w:rsid w:val="00F47A74"/>
    <w:rsid w:val="00F72CE0"/>
    <w:rsid w:val="00F76DBD"/>
    <w:rsid w:val="00F831D1"/>
    <w:rsid w:val="00F9087E"/>
    <w:rsid w:val="00F975FE"/>
    <w:rsid w:val="00F97AC8"/>
    <w:rsid w:val="00FA2E30"/>
    <w:rsid w:val="00FB1E9E"/>
    <w:rsid w:val="00FB20BA"/>
    <w:rsid w:val="00FB57B1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0365B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E48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Normal (Web)"/>
    <w:basedOn w:val="a"/>
    <w:uiPriority w:val="99"/>
    <w:semiHidden/>
    <w:rsid w:val="008C62E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A4E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0365B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CE48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Normal (Web)"/>
    <w:basedOn w:val="a"/>
    <w:uiPriority w:val="99"/>
    <w:semiHidden/>
    <w:rsid w:val="008C62E2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Normal">
    <w:name w:val="ConsNormal"/>
    <w:rsid w:val="00EA4EC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31648" TargetMode="External"/><Relationship Id="rId18" Type="http://schemas.openxmlformats.org/officeDocument/2006/relationships/hyperlink" Target="https://login.consultant.ru/link/?req=doc&amp;base=LAW&amp;n=440677" TargetMode="External"/><Relationship Id="rId26" Type="http://schemas.openxmlformats.org/officeDocument/2006/relationships/hyperlink" Target="https://login.consultant.ru/link/?req=doc&amp;base=LAW&amp;n=333503" TargetMode="External"/><Relationship Id="rId39" Type="http://schemas.openxmlformats.org/officeDocument/2006/relationships/hyperlink" Target="https://login.consultant.ru/link/?req=doc&amp;base=LAW&amp;n=464181" TargetMode="External"/><Relationship Id="rId21" Type="http://schemas.openxmlformats.org/officeDocument/2006/relationships/hyperlink" Target="https://login.consultant.ru/link/?req=doc&amp;base=LAW&amp;n=454305" TargetMode="External"/><Relationship Id="rId34" Type="http://schemas.openxmlformats.org/officeDocument/2006/relationships/hyperlink" Target="https://login.consultant.ru/link/?req=doc&amp;base=LAW&amp;n=471847" TargetMode="External"/><Relationship Id="rId42" Type="http://schemas.openxmlformats.org/officeDocument/2006/relationships/hyperlink" Target="https://login.consultant.ru/link/?req=doc&amp;base=LAW&amp;n=443952" TargetMode="External"/><Relationship Id="rId47" Type="http://schemas.openxmlformats.org/officeDocument/2006/relationships/hyperlink" Target="https://login.consultant.ru/link/?req=doc&amp;base=LAW&amp;n=325040" TargetMode="External"/><Relationship Id="rId50" Type="http://schemas.openxmlformats.org/officeDocument/2006/relationships/hyperlink" Target="https://login.consultant.ru/link/?req=doc&amp;base=LAW&amp;n=469004" TargetMode="External"/><Relationship Id="rId55" Type="http://schemas.openxmlformats.org/officeDocument/2006/relationships/hyperlink" Target="consultantplus://offline/ref=59B0D152012413112CEAB73EB68A2D534596755560522DE08AC0D62C8EI4l3I_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https://login.consultant.ru/link/?req=doc&amp;base=LAW&amp;n=439201" TargetMode="External"/><Relationship Id="rId25" Type="http://schemas.openxmlformats.org/officeDocument/2006/relationships/hyperlink" Target="https://login.consultant.ru/link/?req=doc&amp;base=LAW&amp;n=312430" TargetMode="External"/><Relationship Id="rId33" Type="http://schemas.openxmlformats.org/officeDocument/2006/relationships/hyperlink" Target="https://login.consultant.ru/link/?req=doc&amp;base=LAW&amp;n=346336" TargetMode="External"/><Relationship Id="rId38" Type="http://schemas.openxmlformats.org/officeDocument/2006/relationships/hyperlink" Target="https://login.consultant.ru/link/?req=doc&amp;base=LAW&amp;n=465805" TargetMode="External"/><Relationship Id="rId46" Type="http://schemas.openxmlformats.org/officeDocument/2006/relationships/hyperlink" Target="https://login.consultant.ru/link/?req=doc&amp;base=LAW&amp;n=10797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72832" TargetMode="External"/><Relationship Id="rId20" Type="http://schemas.openxmlformats.org/officeDocument/2006/relationships/hyperlink" Target="https://login.consultant.ru/link/?req=doc&amp;base=LAW&amp;n=465798" TargetMode="External"/><Relationship Id="rId29" Type="http://schemas.openxmlformats.org/officeDocument/2006/relationships/hyperlink" Target="https://login.consultant.ru/link/?req=doc&amp;base=EXP&amp;n=658616" TargetMode="External"/><Relationship Id="rId41" Type="http://schemas.openxmlformats.org/officeDocument/2006/relationships/hyperlink" Target="https://login.consultant.ru/link/?req=doc&amp;base=LAW&amp;n=462641" TargetMode="External"/><Relationship Id="rId54" Type="http://schemas.openxmlformats.org/officeDocument/2006/relationships/hyperlink" Target="consultantplus://offline/ref=0962D4DA2E165807532AA6A702FE27833A482E67C9A379ED4DDB9CA55C69257E212D7BEAD97BDEBBA2t0N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https://login.consultant.ru/link/?req=doc&amp;base=LAW&amp;n=461634" TargetMode="External"/><Relationship Id="rId32" Type="http://schemas.openxmlformats.org/officeDocument/2006/relationships/hyperlink" Target="https://login.consultant.ru/link/?req=doc&amp;base=LAW&amp;n=439113" TargetMode="External"/><Relationship Id="rId37" Type="http://schemas.openxmlformats.org/officeDocument/2006/relationships/hyperlink" Target="https://login.consultant.ru/link/?req=doc&amp;base=LAW&amp;n=422007" TargetMode="External"/><Relationship Id="rId40" Type="http://schemas.openxmlformats.org/officeDocument/2006/relationships/hyperlink" Target="https://login.consultant.ru/link/?req=doc&amp;base=LAW&amp;n=434222" TargetMode="External"/><Relationship Id="rId45" Type="http://schemas.openxmlformats.org/officeDocument/2006/relationships/hyperlink" Target="https://login.consultant.ru/link/?req=doc&amp;base=LAW&amp;n=296977" TargetMode="External"/><Relationship Id="rId53" Type="http://schemas.openxmlformats.org/officeDocument/2006/relationships/hyperlink" Target="consultantplus://offline/ref=59B0D152012413112CEAB73EB68A2D534596755560522DE08AC0D62C8EI4l3I_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65824" TargetMode="External"/><Relationship Id="rId23" Type="http://schemas.openxmlformats.org/officeDocument/2006/relationships/hyperlink" Target="https://login.consultant.ru/link/?req=doc&amp;base=LAW&amp;n=129336" TargetMode="External"/><Relationship Id="rId28" Type="http://schemas.openxmlformats.org/officeDocument/2006/relationships/hyperlink" Target="https://login.consultant.ru/link/?req=doc&amp;base=LAW&amp;n=370212" TargetMode="External"/><Relationship Id="rId36" Type="http://schemas.openxmlformats.org/officeDocument/2006/relationships/hyperlink" Target="https://login.consultant.ru/link/?req=doc&amp;base=LAW&amp;n=454999" TargetMode="External"/><Relationship Id="rId49" Type="http://schemas.openxmlformats.org/officeDocument/2006/relationships/hyperlink" Target="https://login.consultant.ru/link/?req=doc&amp;base=LAW&amp;n=440241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https://login.consultant.ru/link/?req=doc&amp;base=LAW&amp;n=422007" TargetMode="External"/><Relationship Id="rId31" Type="http://schemas.openxmlformats.org/officeDocument/2006/relationships/hyperlink" Target="https://login.consultant.ru/link/?req=doc&amp;base=LAW&amp;n=438587" TargetMode="External"/><Relationship Id="rId44" Type="http://schemas.openxmlformats.org/officeDocument/2006/relationships/hyperlink" Target="https://login.consultant.ru/link/?req=doc&amp;base=LAW&amp;n=473286" TargetMode="External"/><Relationship Id="rId52" Type="http://schemas.openxmlformats.org/officeDocument/2006/relationships/hyperlink" Target="consultantplus://offline/ref=0962D4DA2E165807532AA6A702FE27833A482E67C9A379ED4DDB9CA55C69257E212D7BEAD97BDEBBA2t0N_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https://login.consultant.ru/link/?req=doc&amp;base=LAW&amp;n=454373" TargetMode="External"/><Relationship Id="rId22" Type="http://schemas.openxmlformats.org/officeDocument/2006/relationships/hyperlink" Target="https://login.consultant.ru/link/?req=doc&amp;base=LAW&amp;n=405746" TargetMode="External"/><Relationship Id="rId27" Type="http://schemas.openxmlformats.org/officeDocument/2006/relationships/hyperlink" Target="https://login.consultant.ru/link/?req=doc&amp;base=LAW&amp;n=456577" TargetMode="External"/><Relationship Id="rId30" Type="http://schemas.openxmlformats.org/officeDocument/2006/relationships/hyperlink" Target="https://login.consultant.ru/link/?req=doc&amp;base=EXP&amp;n=680639" TargetMode="External"/><Relationship Id="rId35" Type="http://schemas.openxmlformats.org/officeDocument/2006/relationships/hyperlink" Target="https://login.consultant.ru/link/?req=doc&amp;base=LAW&amp;n=454128" TargetMode="External"/><Relationship Id="rId43" Type="http://schemas.openxmlformats.org/officeDocument/2006/relationships/hyperlink" Target="https://login.consultant.ru/link/?req=doc&amp;base=LAW&amp;n=382295" TargetMode="External"/><Relationship Id="rId48" Type="http://schemas.openxmlformats.org/officeDocument/2006/relationships/hyperlink" Target="https://login.consultant.ru/link/?req=doc&amp;base=LAW&amp;n=396476" TargetMode="External"/><Relationship Id="rId56" Type="http://schemas.openxmlformats.org/officeDocument/2006/relationships/header" Target="header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06825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CC703-6744-472F-8E58-F614BDB08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4914</Words>
  <Characters>28014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Пользователь Windows</cp:lastModifiedBy>
  <cp:revision>3</cp:revision>
  <cp:lastPrinted>2024-06-28T12:44:00Z</cp:lastPrinted>
  <dcterms:created xsi:type="dcterms:W3CDTF">2024-07-29T10:24:00Z</dcterms:created>
  <dcterms:modified xsi:type="dcterms:W3CDTF">2024-07-30T11:28:00Z</dcterms:modified>
</cp:coreProperties>
</file>